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E4A6081" w14:textId="1C918EC5" w:rsidR="00F23EF3" w:rsidRPr="00687CEA" w:rsidRDefault="00687CEA" w:rsidP="00F23EF3">
                            <w:pPr>
                              <w:pStyle w:val="BlockText"/>
                              <w:spacing w:line="360" w:lineRule="auto"/>
                              <w:ind w:right="-765"/>
                              <w:jc w:val="center"/>
                              <w:rPr>
                                <w:rFonts w:ascii="Arial" w:hAnsi="Arial" w:cs="Arial"/>
                                <w:b/>
                                <w:bCs/>
                                <w:sz w:val="44"/>
                                <w:szCs w:val="44"/>
                              </w:rPr>
                            </w:pPr>
                            <w:bookmarkStart w:id="1" w:name="_Hlk139027773"/>
                            <w:r w:rsidRPr="00687CEA">
                              <w:rPr>
                                <w:rFonts w:ascii="Arial" w:hAnsi="Arial" w:cs="Arial"/>
                                <w:b/>
                                <w:bCs/>
                                <w:sz w:val="44"/>
                                <w:szCs w:val="44"/>
                              </w:rPr>
                              <w:t>Tenancy Sustainment Officer</w:t>
                            </w:r>
                          </w:p>
                          <w:p w14:paraId="67AE6538" w14:textId="00B68E2D" w:rsidR="00B7397D" w:rsidRPr="00687CEA" w:rsidRDefault="00687CEA" w:rsidP="00B7397D">
                            <w:pPr>
                              <w:pStyle w:val="BlockText"/>
                              <w:spacing w:line="360" w:lineRule="auto"/>
                              <w:ind w:right="-765"/>
                              <w:jc w:val="center"/>
                              <w:rPr>
                                <w:rFonts w:ascii="Arial" w:hAnsi="Arial" w:cs="Arial"/>
                                <w:b/>
                                <w:sz w:val="44"/>
                                <w:szCs w:val="44"/>
                              </w:rPr>
                            </w:pPr>
                            <w:bookmarkStart w:id="2" w:name="_Hlk137467460"/>
                            <w:bookmarkEnd w:id="1"/>
                            <w:r w:rsidRPr="00687CEA">
                              <w:rPr>
                                <w:rFonts w:ascii="Arial" w:hAnsi="Arial" w:cs="Arial"/>
                                <w:b/>
                                <w:sz w:val="44"/>
                                <w:szCs w:val="44"/>
                              </w:rPr>
                              <w:t>(</w:t>
                            </w:r>
                            <w:r w:rsidR="00B7397D" w:rsidRPr="00687CEA">
                              <w:rPr>
                                <w:rFonts w:ascii="Arial" w:hAnsi="Arial" w:cs="Arial"/>
                                <w:b/>
                                <w:sz w:val="44"/>
                                <w:szCs w:val="44"/>
                              </w:rPr>
                              <w:t>Grade V</w:t>
                            </w:r>
                            <w:bookmarkEnd w:id="2"/>
                            <w:r w:rsidR="00B7397D" w:rsidRPr="00687CEA">
                              <w:rPr>
                                <w:rFonts w:ascii="Arial" w:hAnsi="Arial" w:cs="Arial"/>
                                <w:b/>
                                <w:sz w:val="44"/>
                                <w:szCs w:val="44"/>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E4A6081" w14:textId="1C918EC5" w:rsidR="00F23EF3" w:rsidRPr="00687CEA" w:rsidRDefault="00687CEA" w:rsidP="00F23EF3">
                      <w:pPr>
                        <w:pStyle w:val="BlockText"/>
                        <w:spacing w:line="360" w:lineRule="auto"/>
                        <w:ind w:right="-765"/>
                        <w:jc w:val="center"/>
                        <w:rPr>
                          <w:rFonts w:ascii="Arial" w:hAnsi="Arial" w:cs="Arial"/>
                          <w:b/>
                          <w:bCs/>
                          <w:sz w:val="44"/>
                          <w:szCs w:val="44"/>
                        </w:rPr>
                      </w:pPr>
                      <w:bookmarkStart w:id="3" w:name="_Hlk139027773"/>
                      <w:r w:rsidRPr="00687CEA">
                        <w:rPr>
                          <w:rFonts w:ascii="Arial" w:hAnsi="Arial" w:cs="Arial"/>
                          <w:b/>
                          <w:bCs/>
                          <w:sz w:val="44"/>
                          <w:szCs w:val="44"/>
                        </w:rPr>
                        <w:t>Tenancy Sustainment Officer</w:t>
                      </w:r>
                    </w:p>
                    <w:p w14:paraId="67AE6538" w14:textId="00B68E2D" w:rsidR="00B7397D" w:rsidRPr="00687CEA" w:rsidRDefault="00687CEA" w:rsidP="00B7397D">
                      <w:pPr>
                        <w:pStyle w:val="BlockText"/>
                        <w:spacing w:line="360" w:lineRule="auto"/>
                        <w:ind w:right="-765"/>
                        <w:jc w:val="center"/>
                        <w:rPr>
                          <w:rFonts w:ascii="Arial" w:hAnsi="Arial" w:cs="Arial"/>
                          <w:b/>
                          <w:sz w:val="44"/>
                          <w:szCs w:val="44"/>
                        </w:rPr>
                      </w:pPr>
                      <w:bookmarkStart w:id="4" w:name="_Hlk137467460"/>
                      <w:bookmarkEnd w:id="3"/>
                      <w:r w:rsidRPr="00687CEA">
                        <w:rPr>
                          <w:rFonts w:ascii="Arial" w:hAnsi="Arial" w:cs="Arial"/>
                          <w:b/>
                          <w:sz w:val="44"/>
                          <w:szCs w:val="44"/>
                        </w:rPr>
                        <w:t>(</w:t>
                      </w:r>
                      <w:r w:rsidR="00B7397D" w:rsidRPr="00687CEA">
                        <w:rPr>
                          <w:rFonts w:ascii="Arial" w:hAnsi="Arial" w:cs="Arial"/>
                          <w:b/>
                          <w:sz w:val="44"/>
                          <w:szCs w:val="44"/>
                        </w:rPr>
                        <w:t>Grade V</w:t>
                      </w:r>
                      <w:bookmarkEnd w:id="4"/>
                      <w:r w:rsidR="00B7397D" w:rsidRPr="00687CEA">
                        <w:rPr>
                          <w:rFonts w:ascii="Arial" w:hAnsi="Arial" w:cs="Arial"/>
                          <w:b/>
                          <w:sz w:val="44"/>
                          <w:szCs w:val="44"/>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01C11106"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BB7683">
        <w:rPr>
          <w:rFonts w:ascii="Arial" w:hAnsi="Arial" w:cs="Arial"/>
          <w:b/>
          <w:color w:val="C0504D"/>
          <w:sz w:val="36"/>
          <w:szCs w:val="36"/>
          <w:u w:val="single"/>
          <w:lang w:val="en-US"/>
        </w:rPr>
        <w:t xml:space="preserve">4.00pm </w:t>
      </w:r>
      <w:r w:rsidR="00BB7683" w:rsidRPr="00BB7683">
        <w:rPr>
          <w:rFonts w:ascii="Arial" w:hAnsi="Arial" w:cs="Arial"/>
          <w:b/>
          <w:color w:val="C0504D"/>
          <w:sz w:val="36"/>
          <w:szCs w:val="36"/>
          <w:u w:val="single"/>
          <w:lang w:val="en-US"/>
        </w:rPr>
        <w:t xml:space="preserve">Tuesday </w:t>
      </w:r>
      <w:r w:rsidR="004B5D47">
        <w:rPr>
          <w:rFonts w:ascii="Arial" w:hAnsi="Arial" w:cs="Arial"/>
          <w:b/>
          <w:color w:val="C0504D"/>
          <w:sz w:val="36"/>
          <w:szCs w:val="36"/>
          <w:u w:val="single"/>
          <w:lang w:val="en-US"/>
        </w:rPr>
        <w:t>19</w:t>
      </w:r>
      <w:r w:rsidR="004C187A">
        <w:rPr>
          <w:rFonts w:ascii="Arial" w:hAnsi="Arial" w:cs="Arial"/>
          <w:b/>
          <w:color w:val="C0504D"/>
          <w:sz w:val="36"/>
          <w:szCs w:val="36"/>
          <w:u w:val="single"/>
          <w:lang w:val="en-US"/>
        </w:rPr>
        <w:t xml:space="preserve"> August</w:t>
      </w:r>
      <w:r w:rsidRPr="00BB7683">
        <w:rPr>
          <w:rFonts w:ascii="Arial" w:hAnsi="Arial" w:cs="Arial"/>
          <w:b/>
          <w:color w:val="C0504D"/>
          <w:sz w:val="36"/>
          <w:szCs w:val="36"/>
          <w:u w:val="single"/>
          <w:lang w:val="en-US"/>
        </w:rPr>
        <w:t xml:space="preserve"> </w:t>
      </w:r>
      <w:r w:rsidR="00523D20" w:rsidRPr="00BB7683">
        <w:rPr>
          <w:rFonts w:ascii="Arial" w:hAnsi="Arial" w:cs="Arial"/>
          <w:b/>
          <w:color w:val="C0504D"/>
          <w:sz w:val="36"/>
          <w:szCs w:val="36"/>
          <w:u w:val="single"/>
          <w:lang w:val="en-US"/>
        </w:rPr>
        <w:t>202</w:t>
      </w:r>
      <w:r w:rsidR="00BB7683" w:rsidRPr="00BB7683">
        <w:rPr>
          <w:rFonts w:ascii="Arial" w:hAnsi="Arial" w:cs="Arial"/>
          <w:b/>
          <w:color w:val="C0504D"/>
          <w:sz w:val="36"/>
          <w:szCs w:val="36"/>
          <w:u w:val="single"/>
          <w:lang w:val="en-US"/>
        </w:rPr>
        <w:t>5</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1098B192"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w:t>
      </w:r>
      <w:r w:rsidRPr="00BB7683">
        <w:rPr>
          <w:rFonts w:ascii="Arial" w:hAnsi="Arial" w:cs="Arial"/>
        </w:rPr>
        <w:t xml:space="preserve">and inclusive of all the requested documentation by </w:t>
      </w:r>
      <w:bookmarkStart w:id="9" w:name="_Hlk138321226"/>
      <w:r w:rsidRPr="00BB7683">
        <w:rPr>
          <w:rFonts w:ascii="Arial" w:hAnsi="Arial" w:cs="Arial"/>
          <w:b/>
          <w:bCs/>
          <w:u w:val="single"/>
        </w:rPr>
        <w:t xml:space="preserve">4.00pm on </w:t>
      </w:r>
      <w:r w:rsidR="00563D91" w:rsidRPr="00BB7683">
        <w:rPr>
          <w:rFonts w:ascii="Arial" w:hAnsi="Arial" w:cs="Arial"/>
          <w:b/>
          <w:bCs/>
          <w:u w:val="single"/>
        </w:rPr>
        <w:t>T</w:t>
      </w:r>
      <w:bookmarkEnd w:id="9"/>
      <w:r w:rsidR="00BB7683" w:rsidRPr="00BB7683">
        <w:rPr>
          <w:rFonts w:ascii="Arial" w:hAnsi="Arial" w:cs="Arial"/>
          <w:b/>
          <w:bCs/>
          <w:u w:val="single"/>
        </w:rPr>
        <w:t xml:space="preserve">uesday </w:t>
      </w:r>
      <w:r w:rsidR="004B5D47">
        <w:rPr>
          <w:rFonts w:ascii="Arial" w:hAnsi="Arial" w:cs="Arial"/>
          <w:b/>
          <w:bCs/>
          <w:u w:val="single"/>
        </w:rPr>
        <w:t>19</w:t>
      </w:r>
      <w:r w:rsidR="004C187A">
        <w:rPr>
          <w:rFonts w:ascii="Arial" w:hAnsi="Arial" w:cs="Arial"/>
          <w:b/>
          <w:bCs/>
          <w:u w:val="single"/>
        </w:rPr>
        <w:t xml:space="preserve"> August</w:t>
      </w:r>
      <w:r w:rsidR="00BB7683" w:rsidRPr="00BB7683">
        <w:rPr>
          <w:rFonts w:ascii="Arial" w:hAnsi="Arial" w:cs="Arial"/>
          <w:b/>
          <w:bCs/>
          <w:u w:val="single"/>
        </w:rPr>
        <w:t xml:space="preserve"> 2025</w:t>
      </w:r>
      <w:r w:rsidRPr="00BB7683">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1D8B9E68"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BB7683" w:rsidRPr="00BB7683">
        <w:rPr>
          <w:rFonts w:ascii="Arial" w:hAnsi="Arial" w:cs="Arial"/>
          <w:b/>
          <w:bCs/>
          <w:u w:val="single"/>
        </w:rPr>
        <w:t xml:space="preserve">4.00pm on Tuesday </w:t>
      </w:r>
      <w:r w:rsidR="004B5D47">
        <w:rPr>
          <w:rFonts w:ascii="Arial" w:hAnsi="Arial" w:cs="Arial"/>
          <w:b/>
          <w:bCs/>
          <w:u w:val="single"/>
        </w:rPr>
        <w:t>19</w:t>
      </w:r>
      <w:r w:rsidR="004C187A">
        <w:rPr>
          <w:rFonts w:ascii="Arial" w:hAnsi="Arial" w:cs="Arial"/>
          <w:b/>
          <w:bCs/>
          <w:u w:val="single"/>
        </w:rPr>
        <w:t xml:space="preserve"> August</w:t>
      </w:r>
      <w:r w:rsidR="00BB7683" w:rsidRPr="00BB7683">
        <w:rPr>
          <w:rFonts w:ascii="Arial" w:hAnsi="Arial" w:cs="Arial"/>
          <w:b/>
          <w:bCs/>
          <w:u w:val="single"/>
        </w:rPr>
        <w:t xml:space="preserve"> 2025</w:t>
      </w:r>
      <w:r w:rsidR="00BB7683">
        <w:rPr>
          <w:rFonts w:ascii="Arial" w:hAnsi="Arial" w:cs="Arial"/>
          <w:b/>
          <w:bCs/>
          <w:u w:val="single"/>
        </w:rPr>
        <w:t xml:space="preserve">. </w:t>
      </w:r>
      <w:r w:rsidRPr="00C72D41">
        <w:rPr>
          <w:rFonts w:ascii="Arial" w:hAnsi="Arial" w:cs="Arial"/>
          <w:b/>
        </w:rPr>
        <w:t>Please ensure subject bar of email states “</w:t>
      </w:r>
      <w:r w:rsidR="00687CEA">
        <w:rPr>
          <w:rFonts w:ascii="Arial" w:hAnsi="Arial" w:cs="Arial"/>
          <w:b/>
          <w:color w:val="FF0000"/>
        </w:rPr>
        <w:t>Tenancy Sustainment Officer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6B4DBA4A" w14:textId="77323F34" w:rsidR="00B7397D" w:rsidRPr="004C187A" w:rsidRDefault="001C62B5" w:rsidP="005B25D0">
      <w:pPr>
        <w:pStyle w:val="ListParagraph"/>
        <w:numPr>
          <w:ilvl w:val="0"/>
          <w:numId w:val="1"/>
        </w:numPr>
        <w:rPr>
          <w:rFonts w:ascii="Arial" w:hAnsi="Arial" w:cs="Arial"/>
        </w:rPr>
      </w:pPr>
      <w:r w:rsidRPr="00BB7683">
        <w:rPr>
          <w:rFonts w:ascii="Arial" w:hAnsi="Arial" w:cs="Arial"/>
          <w:b/>
          <w:u w:val="single"/>
        </w:rPr>
        <w:t>Postal/Delivered Applications:</w:t>
      </w:r>
      <w:r w:rsidRPr="00BB7683">
        <w:rPr>
          <w:rFonts w:ascii="Arial" w:hAnsi="Arial" w:cs="Arial"/>
        </w:rPr>
        <w:t xml:space="preserve">  The completed application form can be submitted by post/delivered </w:t>
      </w:r>
      <w:r w:rsidRPr="00BB7683">
        <w:rPr>
          <w:rFonts w:ascii="Arial" w:hAnsi="Arial" w:cs="Arial"/>
          <w:b/>
          <w:bCs/>
        </w:rPr>
        <w:t xml:space="preserve">along with copies of relevant Educational Qualifications including results transcripts &amp; </w:t>
      </w:r>
      <w:proofErr w:type="gramStart"/>
      <w:r w:rsidRPr="00BB7683">
        <w:rPr>
          <w:rFonts w:ascii="Arial" w:hAnsi="Arial" w:cs="Arial"/>
          <w:b/>
          <w:bCs/>
        </w:rPr>
        <w:t>Drivers</w:t>
      </w:r>
      <w:proofErr w:type="gramEnd"/>
      <w:r w:rsidRPr="00BB7683">
        <w:rPr>
          <w:rFonts w:ascii="Arial" w:hAnsi="Arial" w:cs="Arial"/>
          <w:b/>
          <w:bCs/>
        </w:rPr>
        <w:t xml:space="preserve"> licence</w:t>
      </w:r>
      <w:r w:rsidRPr="00BB7683">
        <w:rPr>
          <w:rFonts w:ascii="Arial" w:hAnsi="Arial" w:cs="Arial"/>
        </w:rPr>
        <w:t xml:space="preserve"> </w:t>
      </w:r>
      <w:r w:rsidR="00C55439" w:rsidRPr="00BB7683">
        <w:rPr>
          <w:rFonts w:ascii="Arial" w:hAnsi="Arial" w:cs="Arial"/>
          <w:b/>
          <w:bCs/>
        </w:rPr>
        <w:t xml:space="preserve">(if applicable) </w:t>
      </w:r>
      <w:r w:rsidRPr="00BB7683">
        <w:rPr>
          <w:rFonts w:ascii="Arial" w:hAnsi="Arial" w:cs="Arial"/>
        </w:rPr>
        <w:t xml:space="preserve">which must be submitted by </w:t>
      </w:r>
      <w:r w:rsidR="00BB7683" w:rsidRPr="00BB7683">
        <w:rPr>
          <w:rFonts w:ascii="Arial" w:hAnsi="Arial" w:cs="Arial"/>
          <w:b/>
          <w:bCs/>
          <w:u w:val="single"/>
        </w:rPr>
        <w:t xml:space="preserve">4.00pm on Tuesday </w:t>
      </w:r>
      <w:r w:rsidR="004B5D47">
        <w:rPr>
          <w:rFonts w:ascii="Arial" w:hAnsi="Arial" w:cs="Arial"/>
          <w:b/>
          <w:bCs/>
          <w:u w:val="single"/>
        </w:rPr>
        <w:t>19</w:t>
      </w:r>
      <w:r w:rsidR="004C187A">
        <w:rPr>
          <w:rFonts w:ascii="Arial" w:hAnsi="Arial" w:cs="Arial"/>
          <w:b/>
          <w:bCs/>
          <w:u w:val="single"/>
        </w:rPr>
        <w:t xml:space="preserve"> August</w:t>
      </w:r>
      <w:r w:rsidR="00BB7683" w:rsidRPr="00BB7683">
        <w:rPr>
          <w:rFonts w:ascii="Arial" w:hAnsi="Arial" w:cs="Arial"/>
          <w:b/>
          <w:bCs/>
          <w:u w:val="single"/>
        </w:rPr>
        <w:t xml:space="preserve"> 2025</w:t>
      </w:r>
      <w:r w:rsidR="00BB7683">
        <w:rPr>
          <w:rFonts w:ascii="Arial" w:hAnsi="Arial" w:cs="Arial"/>
          <w:b/>
          <w:bCs/>
          <w:u w:val="single"/>
        </w:rPr>
        <w:t>.</w:t>
      </w:r>
    </w:p>
    <w:p w14:paraId="10B4ABFB" w14:textId="77777777" w:rsidR="004C187A" w:rsidRPr="004C187A" w:rsidRDefault="004C187A" w:rsidP="004C187A">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r w:rsidR="00C904A7" w:rsidRPr="00F33676">
        <w:rPr>
          <w:rFonts w:ascii="Arial" w:hAnsi="Arial" w:cs="Arial"/>
        </w:rPr>
        <w:t>delay’s</w:t>
      </w:r>
      <w:r w:rsidRPr="00F33676">
        <w:rPr>
          <w:rFonts w:ascii="Arial" w:hAnsi="Arial" w:cs="Arial"/>
        </w:rPr>
        <w:t xml:space="preserve"> rests with the applicant.</w:t>
      </w:r>
      <w:bookmarkEnd w:id="8"/>
    </w:p>
    <w:p w14:paraId="11401495" w14:textId="77777777" w:rsidR="004D156C" w:rsidRDefault="004D156C" w:rsidP="004D156C">
      <w:pPr>
        <w:pStyle w:val="ListParagraph"/>
        <w:rPr>
          <w:rFonts w:ascii="Arial" w:hAnsi="Arial" w:cs="Arial"/>
        </w:rPr>
      </w:pPr>
    </w:p>
    <w:p w14:paraId="2C5D71FC" w14:textId="77777777" w:rsidR="00BB7683" w:rsidRDefault="00BB7683" w:rsidP="004D156C">
      <w:pPr>
        <w:pStyle w:val="ListParagraph"/>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16A535AD" w14:textId="4257B311" w:rsidR="00687CEA" w:rsidRPr="00687CEA" w:rsidRDefault="00687CEA" w:rsidP="00687CEA">
      <w:pPr>
        <w:spacing w:line="360" w:lineRule="auto"/>
        <w:jc w:val="both"/>
        <w:rPr>
          <w:rFonts w:ascii="Arial" w:hAnsi="Arial" w:cs="Arial"/>
        </w:rPr>
      </w:pPr>
      <w:bookmarkStart w:id="11" w:name="_Hlk137468703"/>
      <w:r w:rsidRPr="00687CEA">
        <w:rPr>
          <w:rFonts w:ascii="Arial" w:hAnsi="Arial" w:cs="Arial"/>
        </w:rPr>
        <w:t>The Tenancy Sustainment Officer will report to the Director of Service</w:t>
      </w:r>
      <w:r w:rsidR="00BB7683">
        <w:rPr>
          <w:rFonts w:ascii="Arial" w:hAnsi="Arial" w:cs="Arial"/>
        </w:rPr>
        <w:t xml:space="preserve"> for the Social Development Unit</w:t>
      </w:r>
      <w:r w:rsidRPr="00687CEA">
        <w:rPr>
          <w:rFonts w:ascii="Arial" w:hAnsi="Arial" w:cs="Arial"/>
          <w:lang w:val="en-IE"/>
        </w:rPr>
        <w:t xml:space="preserve"> </w:t>
      </w:r>
      <w:r w:rsidRPr="00687CEA">
        <w:rPr>
          <w:rFonts w:ascii="Arial" w:hAnsi="Arial" w:cs="Arial"/>
        </w:rPr>
        <w:t>or such officer of Galway City Council</w:t>
      </w:r>
      <w:r w:rsidR="00BB7683">
        <w:rPr>
          <w:rFonts w:ascii="Arial" w:hAnsi="Arial" w:cs="Arial"/>
        </w:rPr>
        <w:t xml:space="preserve"> that</w:t>
      </w:r>
      <w:r w:rsidRPr="00687CEA">
        <w:rPr>
          <w:rFonts w:ascii="Arial" w:hAnsi="Arial" w:cs="Arial"/>
        </w:rPr>
        <w:t xml:space="preserve"> the Chief Executive or Director of Service may designate for this purpose. </w:t>
      </w:r>
    </w:p>
    <w:p w14:paraId="5B08E166" w14:textId="77777777" w:rsidR="00687CEA" w:rsidRPr="00687CEA" w:rsidRDefault="00687CEA" w:rsidP="00687CEA">
      <w:pPr>
        <w:spacing w:line="360" w:lineRule="auto"/>
        <w:jc w:val="both"/>
        <w:rPr>
          <w:rFonts w:ascii="Arial" w:hAnsi="Arial" w:cs="Arial"/>
        </w:rPr>
      </w:pPr>
    </w:p>
    <w:p w14:paraId="7EBBDEB1" w14:textId="77777777" w:rsidR="00687CEA" w:rsidRPr="00687CEA" w:rsidRDefault="00687CEA" w:rsidP="00687CEA">
      <w:pPr>
        <w:spacing w:line="360" w:lineRule="auto"/>
        <w:jc w:val="both"/>
        <w:rPr>
          <w:rFonts w:ascii="Arial" w:hAnsi="Arial" w:cs="Arial"/>
          <w:color w:val="000000" w:themeColor="text1"/>
        </w:rPr>
      </w:pPr>
      <w:r w:rsidRPr="00687CEA">
        <w:rPr>
          <w:rFonts w:ascii="Arial" w:hAnsi="Arial" w:cs="Arial"/>
        </w:rPr>
        <w:t xml:space="preserve">The holder of the post will perform duties as may be assigned from time to time which will involve the facilitation, implementation and promotion of the policies and objectives of Galway City Council Housing Policy. The post holder will join the </w:t>
      </w:r>
      <w:r w:rsidRPr="00687CEA">
        <w:rPr>
          <w:rFonts w:ascii="Arial" w:hAnsi="Arial" w:cs="Arial"/>
          <w:color w:val="000000" w:themeColor="text1"/>
        </w:rPr>
        <w:t xml:space="preserve">Homeless Services </w:t>
      </w:r>
      <w:r w:rsidRPr="00687CEA">
        <w:rPr>
          <w:rFonts w:ascii="Arial" w:hAnsi="Arial" w:cs="Arial"/>
        </w:rPr>
        <w:t xml:space="preserve">Team in the Housing Department and, while the Tenancy Sustainment Officer will have specific duties, it is expected that, being part of a team, there will be a degree of sharing and overlap of responsibilities </w:t>
      </w:r>
      <w:r w:rsidRPr="00687CEA">
        <w:rPr>
          <w:rFonts w:ascii="Arial" w:hAnsi="Arial" w:cs="Arial"/>
          <w:color w:val="000000" w:themeColor="text1"/>
        </w:rPr>
        <w:t>with other members of the team.</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1"/>
    <w:p w14:paraId="5DAD2805" w14:textId="77777777" w:rsidR="00687CEA" w:rsidRPr="00687CEA" w:rsidRDefault="00687CEA" w:rsidP="00687CEA">
      <w:pPr>
        <w:spacing w:line="360" w:lineRule="auto"/>
        <w:jc w:val="both"/>
        <w:rPr>
          <w:rFonts w:ascii="Arial" w:hAnsi="Arial" w:cs="Arial"/>
          <w:b/>
        </w:rPr>
      </w:pPr>
      <w:r w:rsidRPr="00687CEA">
        <w:rPr>
          <w:rFonts w:ascii="Arial" w:hAnsi="Arial" w:cs="Arial"/>
          <w:b/>
        </w:rPr>
        <w:t xml:space="preserve">Duties shall include but are </w:t>
      </w:r>
      <w:r w:rsidRPr="00687CEA">
        <w:rPr>
          <w:rFonts w:ascii="Arial" w:hAnsi="Arial" w:cs="Arial"/>
          <w:b/>
          <w:u w:val="single"/>
        </w:rPr>
        <w:t xml:space="preserve">not </w:t>
      </w:r>
      <w:r w:rsidRPr="00687CEA">
        <w:rPr>
          <w:rFonts w:ascii="Arial" w:hAnsi="Arial" w:cs="Arial"/>
          <w:b/>
        </w:rPr>
        <w:t>limited to:</w:t>
      </w:r>
    </w:p>
    <w:p w14:paraId="56E53044" w14:textId="77777777" w:rsidR="00687CEA" w:rsidRPr="00687CEA" w:rsidRDefault="00687CEA" w:rsidP="00687CEA">
      <w:pPr>
        <w:spacing w:line="360" w:lineRule="auto"/>
        <w:jc w:val="both"/>
        <w:rPr>
          <w:rFonts w:ascii="Arial" w:hAnsi="Arial" w:cs="Arial"/>
          <w:b/>
        </w:rPr>
      </w:pPr>
    </w:p>
    <w:p w14:paraId="3179827C" w14:textId="77777777" w:rsidR="00687CEA" w:rsidRPr="00687CEA" w:rsidRDefault="00687CEA" w:rsidP="00687CEA">
      <w:pPr>
        <w:pStyle w:val="NoSpacing"/>
        <w:widowControl/>
        <w:numPr>
          <w:ilvl w:val="0"/>
          <w:numId w:val="21"/>
        </w:numPr>
        <w:suppressAutoHyphens w:val="0"/>
        <w:spacing w:line="360" w:lineRule="auto"/>
        <w:jc w:val="both"/>
        <w:rPr>
          <w:rFonts w:ascii="Arial" w:hAnsi="Arial" w:cs="Arial"/>
          <w:szCs w:val="24"/>
          <w:lang w:val="en-IE"/>
        </w:rPr>
      </w:pPr>
      <w:r w:rsidRPr="00687CEA">
        <w:rPr>
          <w:rFonts w:ascii="Arial" w:hAnsi="Arial" w:cs="Arial"/>
          <w:szCs w:val="24"/>
        </w:rPr>
        <w:t>Working</w:t>
      </w:r>
      <w:r w:rsidRPr="00687CEA">
        <w:rPr>
          <w:rFonts w:ascii="Arial" w:hAnsi="Arial" w:cs="Arial"/>
          <w:szCs w:val="24"/>
          <w:lang w:val="en-IE"/>
        </w:rPr>
        <w:t xml:space="preserve"> with people who are homeless or at risk of homelessness to enable and assist them to source private rented accommodation, if possible, or allocate emergency accommodation if necessary.</w:t>
      </w:r>
    </w:p>
    <w:p w14:paraId="1D8FAA76" w14:textId="77777777" w:rsidR="00687CEA" w:rsidRPr="00687CEA" w:rsidRDefault="00687CEA" w:rsidP="00687CEA">
      <w:pPr>
        <w:pStyle w:val="NoSpacing"/>
        <w:widowControl/>
        <w:numPr>
          <w:ilvl w:val="0"/>
          <w:numId w:val="21"/>
        </w:numPr>
        <w:suppressAutoHyphens w:val="0"/>
        <w:spacing w:line="360" w:lineRule="auto"/>
        <w:jc w:val="both"/>
        <w:rPr>
          <w:rFonts w:ascii="Arial" w:hAnsi="Arial" w:cs="Arial"/>
          <w:szCs w:val="24"/>
          <w:lang w:val="en-IE"/>
        </w:rPr>
      </w:pPr>
      <w:r w:rsidRPr="00687CEA">
        <w:rPr>
          <w:rFonts w:ascii="Arial" w:hAnsi="Arial" w:cs="Arial"/>
          <w:szCs w:val="24"/>
          <w:lang w:val="en-IE"/>
        </w:rPr>
        <w:t>Putting in place support plans to assist people in sustaining tenancies for the long term.</w:t>
      </w:r>
    </w:p>
    <w:p w14:paraId="2B8B3B6C"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Interview and assess clients seeking a homeless service by appointment or unscheduled presentations at public counter.</w:t>
      </w:r>
    </w:p>
    <w:p w14:paraId="17736DD0"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Provide assessment and advice to people who are homeless.</w:t>
      </w:r>
    </w:p>
    <w:p w14:paraId="4248744B" w14:textId="77777777" w:rsidR="00687CEA" w:rsidRPr="00687CEA" w:rsidRDefault="00687CEA" w:rsidP="00687CEA">
      <w:pPr>
        <w:widowControl/>
        <w:numPr>
          <w:ilvl w:val="0"/>
          <w:numId w:val="20"/>
        </w:numPr>
        <w:suppressAutoHyphens w:val="0"/>
        <w:spacing w:line="360" w:lineRule="auto"/>
        <w:jc w:val="both"/>
        <w:rPr>
          <w:rFonts w:ascii="Arial" w:hAnsi="Arial" w:cs="Arial"/>
        </w:rPr>
      </w:pPr>
      <w:r w:rsidRPr="00687CEA">
        <w:rPr>
          <w:rFonts w:ascii="Arial" w:eastAsia="Times New Roman" w:hAnsi="Arial" w:cs="Arial"/>
          <w:lang w:eastAsia="en-IE"/>
        </w:rPr>
        <w:t>Receive and act on referrals submitted via the interdisciplinary referral protocol.</w:t>
      </w:r>
    </w:p>
    <w:p w14:paraId="70A22FC5" w14:textId="77777777" w:rsidR="00687CEA" w:rsidRPr="00687CEA" w:rsidRDefault="00687CEA" w:rsidP="00687CEA">
      <w:pPr>
        <w:widowControl/>
        <w:numPr>
          <w:ilvl w:val="0"/>
          <w:numId w:val="20"/>
        </w:numPr>
        <w:suppressAutoHyphens w:val="0"/>
        <w:spacing w:line="360" w:lineRule="auto"/>
        <w:jc w:val="both"/>
        <w:rPr>
          <w:rFonts w:ascii="Arial" w:hAnsi="Arial" w:cs="Arial"/>
        </w:rPr>
      </w:pPr>
      <w:r w:rsidRPr="00687CEA">
        <w:rPr>
          <w:rFonts w:ascii="Arial" w:hAnsi="Arial" w:cs="Arial"/>
        </w:rPr>
        <w:t>Undertake a Risk Assessment for all new cases.</w:t>
      </w:r>
    </w:p>
    <w:p w14:paraId="190F8032" w14:textId="397D79AE"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Investigate cases thoroughly, maintaining links with other Authorities, Gardai, Community Welfare Officers etc.</w:t>
      </w:r>
    </w:p>
    <w:p w14:paraId="02B5B9BC"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Refer for placement to emergency accommodation as appropriate. Assist applicants with making applications for social housing support.</w:t>
      </w:r>
    </w:p>
    <w:p w14:paraId="10A32449" w14:textId="77777777" w:rsidR="00687CEA" w:rsidRPr="00687CEA" w:rsidRDefault="00687CEA" w:rsidP="00687CEA">
      <w:pPr>
        <w:widowControl/>
        <w:numPr>
          <w:ilvl w:val="0"/>
          <w:numId w:val="20"/>
        </w:numPr>
        <w:suppressAutoHyphens w:val="0"/>
        <w:spacing w:line="360" w:lineRule="auto"/>
        <w:jc w:val="both"/>
        <w:rPr>
          <w:rFonts w:ascii="Arial" w:hAnsi="Arial" w:cs="Arial"/>
        </w:rPr>
      </w:pPr>
      <w:r w:rsidRPr="00687CEA">
        <w:rPr>
          <w:rFonts w:ascii="Arial" w:hAnsi="Arial" w:cs="Arial"/>
        </w:rPr>
        <w:t>Consult and liaise with relevant parties to assess the client’s needs and the level of support needed.</w:t>
      </w:r>
    </w:p>
    <w:p w14:paraId="5DB3C6D5"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Work with clients placed in emergency facilities with a view to securing long term accommodation and where possible, avoid continued placement in emergency facilities.</w:t>
      </w:r>
    </w:p>
    <w:p w14:paraId="54DFC0B4"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lastRenderedPageBreak/>
        <w:t>Enable and assist clients to source suitable private rented HAP accommodation.</w:t>
      </w:r>
    </w:p>
    <w:p w14:paraId="26F0A5BD" w14:textId="77777777" w:rsidR="00687CEA" w:rsidRPr="00687CEA" w:rsidRDefault="00687CEA" w:rsidP="00687CEA">
      <w:pPr>
        <w:widowControl/>
        <w:numPr>
          <w:ilvl w:val="0"/>
          <w:numId w:val="20"/>
        </w:numPr>
        <w:suppressAutoHyphens w:val="0"/>
        <w:spacing w:line="360" w:lineRule="auto"/>
        <w:jc w:val="both"/>
        <w:rPr>
          <w:rFonts w:ascii="Arial" w:hAnsi="Arial" w:cs="Arial"/>
        </w:rPr>
      </w:pPr>
      <w:r w:rsidRPr="00687CEA">
        <w:rPr>
          <w:rFonts w:ascii="Arial" w:hAnsi="Arial" w:cs="Arial"/>
        </w:rPr>
        <w:t>Develop a support plan in conjunction with the client which will enable them to sustain their tenancies for the long term in an appropriate home.</w:t>
      </w:r>
    </w:p>
    <w:p w14:paraId="79131029"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 xml:space="preserve">Assist clients in settling into accommodation (arrange home visits) and ensure that clients are fully briefed on services available to them from external agencies and </w:t>
      </w:r>
      <w:r w:rsidRPr="00687CEA">
        <w:rPr>
          <w:rFonts w:ascii="Arial" w:hAnsi="Arial" w:cs="Arial"/>
          <w:szCs w:val="24"/>
          <w:lang w:val="en-IE"/>
        </w:rPr>
        <w:t>provide support and advice on finances, benefit entitlements, health, education.</w:t>
      </w:r>
    </w:p>
    <w:p w14:paraId="6B5FE031"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hAnsi="Arial" w:cs="Arial"/>
          <w:szCs w:val="24"/>
          <w:lang w:val="en-IE"/>
        </w:rPr>
        <w:t xml:space="preserve">Refer to Resettlement and other Tenancy Sustainment Services if necessary. </w:t>
      </w:r>
    </w:p>
    <w:p w14:paraId="582895D6" w14:textId="77777777" w:rsidR="00687CEA" w:rsidRPr="00687CEA" w:rsidRDefault="00687CEA" w:rsidP="00687CEA">
      <w:pPr>
        <w:numPr>
          <w:ilvl w:val="0"/>
          <w:numId w:val="20"/>
        </w:numPr>
        <w:suppressAutoHyphens w:val="0"/>
        <w:overflowPunct w:val="0"/>
        <w:autoSpaceDE w:val="0"/>
        <w:autoSpaceDN w:val="0"/>
        <w:adjustRightInd w:val="0"/>
        <w:spacing w:line="360" w:lineRule="auto"/>
        <w:jc w:val="both"/>
        <w:rPr>
          <w:rFonts w:ascii="Arial" w:hAnsi="Arial" w:cs="Arial"/>
          <w:lang w:val="en-IE"/>
        </w:rPr>
      </w:pPr>
      <w:r w:rsidRPr="00687CEA">
        <w:rPr>
          <w:rFonts w:ascii="Arial" w:hAnsi="Arial" w:cs="Arial"/>
          <w:lang w:val="en-IE"/>
        </w:rPr>
        <w:t>Assist clients to access community supports and social activity.</w:t>
      </w:r>
    </w:p>
    <w:p w14:paraId="28090B16" w14:textId="77777777" w:rsidR="00687CEA" w:rsidRPr="00687CEA" w:rsidRDefault="00687CEA" w:rsidP="00687CEA">
      <w:pPr>
        <w:widowControl/>
        <w:numPr>
          <w:ilvl w:val="0"/>
          <w:numId w:val="20"/>
        </w:numPr>
        <w:suppressAutoHyphens w:val="0"/>
        <w:spacing w:line="360" w:lineRule="auto"/>
        <w:jc w:val="both"/>
        <w:rPr>
          <w:rFonts w:ascii="Arial" w:hAnsi="Arial" w:cs="Arial"/>
        </w:rPr>
      </w:pPr>
      <w:r w:rsidRPr="00687CEA">
        <w:rPr>
          <w:rFonts w:ascii="Arial" w:hAnsi="Arial" w:cs="Arial"/>
        </w:rPr>
        <w:t xml:space="preserve">Ensure all clients are supported to develop skills such as budgeting, housekeeping, home maintenance, bill paying, being a good tenant, being a good neighbour and self-care. </w:t>
      </w:r>
    </w:p>
    <w:p w14:paraId="7DFB0462"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eastAsia="Times New Roman" w:hAnsi="Arial" w:cs="Arial"/>
          <w:szCs w:val="24"/>
          <w:lang w:eastAsia="en-IE"/>
        </w:rPr>
      </w:pPr>
      <w:r w:rsidRPr="00687CEA">
        <w:rPr>
          <w:rFonts w:ascii="Arial" w:eastAsia="Times New Roman" w:hAnsi="Arial" w:cs="Arial"/>
          <w:szCs w:val="24"/>
          <w:lang w:eastAsia="en-IE"/>
        </w:rPr>
        <w:t>Participate in the Homeless Action Team (H.</w:t>
      </w:r>
      <w:proofErr w:type="gramStart"/>
      <w:r w:rsidRPr="00687CEA">
        <w:rPr>
          <w:rFonts w:ascii="Arial" w:eastAsia="Times New Roman" w:hAnsi="Arial" w:cs="Arial"/>
          <w:szCs w:val="24"/>
          <w:lang w:eastAsia="en-IE"/>
        </w:rPr>
        <w:t>A.Ts</w:t>
      </w:r>
      <w:proofErr w:type="gramEnd"/>
      <w:r w:rsidRPr="00687CEA">
        <w:rPr>
          <w:rFonts w:ascii="Arial" w:eastAsia="Times New Roman" w:hAnsi="Arial" w:cs="Arial"/>
          <w:szCs w:val="24"/>
          <w:lang w:eastAsia="en-IE"/>
        </w:rPr>
        <w:t>).</w:t>
      </w:r>
    </w:p>
    <w:p w14:paraId="21E4290D" w14:textId="77777777" w:rsidR="00687CEA" w:rsidRPr="00687CEA" w:rsidRDefault="00687CEA" w:rsidP="00687CEA">
      <w:pPr>
        <w:pStyle w:val="ListParagraph"/>
        <w:widowControl/>
        <w:numPr>
          <w:ilvl w:val="0"/>
          <w:numId w:val="20"/>
        </w:numPr>
        <w:tabs>
          <w:tab w:val="num" w:pos="1114"/>
        </w:tabs>
        <w:suppressAutoHyphens w:val="0"/>
        <w:spacing w:line="360" w:lineRule="auto"/>
        <w:jc w:val="both"/>
        <w:rPr>
          <w:rFonts w:ascii="Arial" w:hAnsi="Arial" w:cs="Arial"/>
          <w:szCs w:val="24"/>
        </w:rPr>
      </w:pPr>
      <w:r w:rsidRPr="00687CEA">
        <w:rPr>
          <w:rFonts w:ascii="Arial" w:eastAsia="Times New Roman" w:hAnsi="Arial" w:cs="Arial"/>
          <w:szCs w:val="24"/>
          <w:lang w:eastAsia="en-IE"/>
        </w:rPr>
        <w:t>Create and maintain files and records of clients.</w:t>
      </w:r>
    </w:p>
    <w:p w14:paraId="49079E88"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Maintain and review needs assessments, action plans and support plans with the client and other agencies as needed or agreed or as requested by the line manager.</w:t>
      </w:r>
    </w:p>
    <w:p w14:paraId="445993D5"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Promote positive, person centred responses for persons who are homeless and at risk of homelessness, in partnership with existing service providers.</w:t>
      </w:r>
    </w:p>
    <w:p w14:paraId="3B8936B5"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Communicate clearly, report any concerns, and deliver hand-over reports as appropriate to colleagues and line management.</w:t>
      </w:r>
    </w:p>
    <w:p w14:paraId="1A049FEA"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Keep factual, up to date records on all clients engaged with by recording on internal databases and on the PASS system (The Pathway Accommodation and Support System).</w:t>
      </w:r>
    </w:p>
    <w:p w14:paraId="3E778589" w14:textId="77777777" w:rsidR="00687CEA" w:rsidRPr="00D76E72"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 xml:space="preserve">Assemble and compile statistical data as requested by the Senior Executive Officer </w:t>
      </w:r>
      <w:r w:rsidRPr="00D76E72">
        <w:rPr>
          <w:rFonts w:ascii="Arial" w:hAnsi="Arial" w:cs="Arial"/>
        </w:rPr>
        <w:t>or their delegate.</w:t>
      </w:r>
    </w:p>
    <w:p w14:paraId="49430089" w14:textId="04DEE639" w:rsidR="00BB7683" w:rsidRPr="00D76E72" w:rsidRDefault="00BB7683" w:rsidP="00687CEA">
      <w:pPr>
        <w:widowControl/>
        <w:numPr>
          <w:ilvl w:val="0"/>
          <w:numId w:val="19"/>
        </w:numPr>
        <w:suppressAutoHyphens w:val="0"/>
        <w:spacing w:line="360" w:lineRule="auto"/>
        <w:jc w:val="both"/>
        <w:rPr>
          <w:rFonts w:ascii="Arial" w:hAnsi="Arial" w:cs="Arial"/>
        </w:rPr>
      </w:pPr>
      <w:r w:rsidRPr="00D76E72">
        <w:rPr>
          <w:rFonts w:ascii="Arial" w:hAnsi="Arial" w:cs="Arial"/>
        </w:rPr>
        <w:t>Work in collaboration with the Tenancy Sustainment Officer to carry out review of NTQ database and complete reports regarding Notice To Quits.</w:t>
      </w:r>
    </w:p>
    <w:p w14:paraId="0A4AB516" w14:textId="77777777" w:rsidR="00687CEA" w:rsidRPr="00D76E72" w:rsidRDefault="00687CEA" w:rsidP="00687CEA">
      <w:pPr>
        <w:widowControl/>
        <w:numPr>
          <w:ilvl w:val="0"/>
          <w:numId w:val="19"/>
        </w:numPr>
        <w:suppressAutoHyphens w:val="0"/>
        <w:spacing w:line="360" w:lineRule="auto"/>
        <w:jc w:val="both"/>
        <w:rPr>
          <w:rFonts w:ascii="Arial" w:hAnsi="Arial" w:cs="Arial"/>
        </w:rPr>
      </w:pPr>
      <w:r w:rsidRPr="00D76E72">
        <w:rPr>
          <w:rFonts w:ascii="Arial" w:hAnsi="Arial" w:cs="Arial"/>
        </w:rPr>
        <w:t>Develop positive and good working relationships and liaise closely with other agencies for the benefit of the client.</w:t>
      </w:r>
    </w:p>
    <w:p w14:paraId="6F11B813" w14:textId="77777777" w:rsidR="00687CEA" w:rsidRPr="00D76E72" w:rsidRDefault="00687CEA" w:rsidP="00687CEA">
      <w:pPr>
        <w:numPr>
          <w:ilvl w:val="0"/>
          <w:numId w:val="18"/>
        </w:numPr>
        <w:suppressAutoHyphens w:val="0"/>
        <w:overflowPunct w:val="0"/>
        <w:autoSpaceDE w:val="0"/>
        <w:autoSpaceDN w:val="0"/>
        <w:adjustRightInd w:val="0"/>
        <w:spacing w:line="360" w:lineRule="auto"/>
        <w:jc w:val="both"/>
        <w:rPr>
          <w:rFonts w:ascii="Arial" w:hAnsi="Arial" w:cs="Arial"/>
          <w:lang w:val="en-IE"/>
        </w:rPr>
      </w:pPr>
      <w:r w:rsidRPr="00D76E72">
        <w:rPr>
          <w:rFonts w:ascii="Arial" w:hAnsi="Arial" w:cs="Arial"/>
          <w:lang w:val="en-IE"/>
        </w:rPr>
        <w:t>Work as part of a team.</w:t>
      </w:r>
    </w:p>
    <w:p w14:paraId="15CF9BC1" w14:textId="77777777" w:rsidR="00687CEA" w:rsidRPr="00687CEA" w:rsidRDefault="00687CEA" w:rsidP="00687CEA">
      <w:pPr>
        <w:numPr>
          <w:ilvl w:val="0"/>
          <w:numId w:val="18"/>
        </w:numPr>
        <w:suppressAutoHyphens w:val="0"/>
        <w:overflowPunct w:val="0"/>
        <w:autoSpaceDE w:val="0"/>
        <w:autoSpaceDN w:val="0"/>
        <w:adjustRightInd w:val="0"/>
        <w:spacing w:line="360" w:lineRule="auto"/>
        <w:jc w:val="both"/>
        <w:rPr>
          <w:rFonts w:ascii="Arial" w:hAnsi="Arial" w:cs="Arial"/>
          <w:lang w:val="en-IE"/>
        </w:rPr>
      </w:pPr>
      <w:r w:rsidRPr="00687CEA">
        <w:rPr>
          <w:rFonts w:ascii="Arial" w:hAnsi="Arial" w:cs="Arial"/>
          <w:lang w:val="en-IE"/>
        </w:rPr>
        <w:t xml:space="preserve">Attend regular supervision with your line manager. </w:t>
      </w:r>
    </w:p>
    <w:p w14:paraId="5896EF7D" w14:textId="77777777" w:rsidR="00687CEA" w:rsidRPr="00687CEA" w:rsidRDefault="00687CEA" w:rsidP="00687CEA">
      <w:pPr>
        <w:pStyle w:val="ListParagraph"/>
        <w:widowControl/>
        <w:numPr>
          <w:ilvl w:val="0"/>
          <w:numId w:val="18"/>
        </w:numPr>
        <w:suppressAutoHyphens w:val="0"/>
        <w:spacing w:line="360" w:lineRule="auto"/>
        <w:jc w:val="both"/>
        <w:rPr>
          <w:rFonts w:ascii="Arial" w:hAnsi="Arial" w:cs="Arial"/>
          <w:szCs w:val="24"/>
        </w:rPr>
      </w:pPr>
      <w:r w:rsidRPr="00687CEA">
        <w:rPr>
          <w:rFonts w:ascii="Arial" w:hAnsi="Arial" w:cs="Arial"/>
          <w:szCs w:val="24"/>
          <w:lang w:val="en-IE"/>
        </w:rPr>
        <w:t>Undertake additional tasks as reasonably assigned.</w:t>
      </w:r>
    </w:p>
    <w:p w14:paraId="316E66FA"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 xml:space="preserve">Follow all Galway City Council’s policies and procedures. </w:t>
      </w:r>
    </w:p>
    <w:p w14:paraId="7371531E" w14:textId="77777777" w:rsidR="00687CEA" w:rsidRPr="00687CEA" w:rsidRDefault="00687CEA" w:rsidP="00687CEA">
      <w:pPr>
        <w:widowControl/>
        <w:numPr>
          <w:ilvl w:val="0"/>
          <w:numId w:val="19"/>
        </w:numPr>
        <w:suppressAutoHyphens w:val="0"/>
        <w:spacing w:line="360" w:lineRule="auto"/>
        <w:jc w:val="both"/>
        <w:rPr>
          <w:rFonts w:ascii="Arial" w:hAnsi="Arial" w:cs="Arial"/>
        </w:rPr>
      </w:pPr>
      <w:r w:rsidRPr="00687CEA">
        <w:rPr>
          <w:rFonts w:ascii="Arial" w:hAnsi="Arial" w:cs="Arial"/>
        </w:rPr>
        <w:t>Attend appropriate meetings as requested.</w:t>
      </w:r>
    </w:p>
    <w:p w14:paraId="38BB80F1" w14:textId="3F56362E" w:rsidR="00B0100F" w:rsidRPr="00BB7683" w:rsidRDefault="00687CEA" w:rsidP="00BB7683">
      <w:pPr>
        <w:widowControl/>
        <w:numPr>
          <w:ilvl w:val="0"/>
          <w:numId w:val="19"/>
        </w:numPr>
        <w:suppressAutoHyphens w:val="0"/>
        <w:spacing w:line="360" w:lineRule="auto"/>
        <w:jc w:val="both"/>
        <w:rPr>
          <w:rFonts w:ascii="Arial" w:hAnsi="Arial" w:cs="Arial"/>
        </w:rPr>
      </w:pPr>
      <w:r w:rsidRPr="00687CEA">
        <w:rPr>
          <w:rFonts w:ascii="Arial" w:hAnsi="Arial" w:cs="Arial"/>
        </w:rPr>
        <w:t>Such other duties as maybe appropriate to the position.</w:t>
      </w: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2"/>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5CBA1772" w14:textId="77777777" w:rsidR="004B5D47" w:rsidRPr="00BC7800" w:rsidRDefault="004B5D47" w:rsidP="004B5D47">
      <w:pPr>
        <w:pStyle w:val="NoSpacing"/>
        <w:numPr>
          <w:ilvl w:val="0"/>
          <w:numId w:val="30"/>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6A22496D" w14:textId="77777777" w:rsidR="004B5D47" w:rsidRPr="00EA1F79" w:rsidRDefault="004B5D47" w:rsidP="004B5D47">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4067D2B5" w14:textId="77777777" w:rsidR="004B5D47" w:rsidRPr="00BC7800" w:rsidRDefault="004B5D47" w:rsidP="004B5D47">
      <w:pPr>
        <w:pStyle w:val="NoSpacing"/>
        <w:spacing w:line="360" w:lineRule="auto"/>
        <w:ind w:left="851" w:hanging="142"/>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6A0B4A1C" w14:textId="77777777" w:rsidR="004B5D47" w:rsidRPr="00BC7800" w:rsidRDefault="004B5D47" w:rsidP="004B5D47">
      <w:pPr>
        <w:pStyle w:val="NoSpacing"/>
        <w:spacing w:line="360" w:lineRule="auto"/>
        <w:ind w:hanging="142"/>
        <w:jc w:val="both"/>
        <w:rPr>
          <w:rFonts w:ascii="Arial" w:hAnsi="Arial" w:cs="Arial"/>
          <w:szCs w:val="24"/>
        </w:rPr>
      </w:pPr>
    </w:p>
    <w:p w14:paraId="4E2704A4" w14:textId="77777777" w:rsidR="004B5D47" w:rsidRPr="00BC7800" w:rsidRDefault="004B5D47" w:rsidP="004B5D47">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49E9D3B4" w14:textId="77777777" w:rsidR="004B5D47" w:rsidRPr="00BC7800" w:rsidRDefault="004B5D47" w:rsidP="004B5D47">
      <w:pPr>
        <w:pStyle w:val="NoSpacing"/>
        <w:spacing w:line="360" w:lineRule="auto"/>
        <w:ind w:firstLine="284"/>
        <w:jc w:val="both"/>
        <w:rPr>
          <w:rFonts w:ascii="Arial" w:hAnsi="Arial" w:cs="Arial"/>
          <w:szCs w:val="24"/>
        </w:rPr>
      </w:pPr>
    </w:p>
    <w:p w14:paraId="2A6B8F36" w14:textId="77777777" w:rsidR="004B5D47" w:rsidRPr="00BC7800" w:rsidRDefault="004B5D47" w:rsidP="004B5D47">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7B61D6E4" w14:textId="77777777" w:rsidR="004B5D47" w:rsidRPr="00BC7800" w:rsidRDefault="004B5D47" w:rsidP="004B5D47">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737DE595" w14:textId="77777777" w:rsidR="004B5D47" w:rsidRPr="00BC7800" w:rsidRDefault="004B5D47" w:rsidP="004B5D47">
      <w:pPr>
        <w:pStyle w:val="NoSpacing"/>
        <w:spacing w:line="360" w:lineRule="auto"/>
        <w:ind w:firstLine="284"/>
        <w:jc w:val="both"/>
        <w:rPr>
          <w:rFonts w:ascii="Arial" w:hAnsi="Arial" w:cs="Arial"/>
          <w:szCs w:val="24"/>
        </w:rPr>
      </w:pPr>
    </w:p>
    <w:p w14:paraId="3FDD6F9A" w14:textId="77777777" w:rsidR="004B5D47" w:rsidRPr="00EA1F79" w:rsidRDefault="004B5D47" w:rsidP="004B5D47">
      <w:pPr>
        <w:pStyle w:val="ListParagraph"/>
        <w:spacing w:line="360" w:lineRule="auto"/>
        <w:ind w:left="709" w:hanging="425"/>
        <w:rPr>
          <w:rFonts w:ascii="Arial" w:hAnsi="Arial" w:cs="Arial"/>
          <w:szCs w:val="24"/>
          <w:lang w:eastAsia="en-US"/>
        </w:rPr>
      </w:pPr>
      <w:r w:rsidRPr="00BC7800">
        <w:rPr>
          <w:rFonts w:ascii="Arial" w:hAnsi="Arial" w:cs="Arial"/>
          <w:b/>
          <w:szCs w:val="24"/>
        </w:rPr>
        <w:t>(4)</w:t>
      </w:r>
      <w:r w:rsidRPr="00BC7800">
        <w:rPr>
          <w:rFonts w:ascii="Arial" w:hAnsi="Arial" w:cs="Arial"/>
          <w:szCs w:val="24"/>
        </w:rPr>
        <w:t xml:space="preserve"> Have satisfactory experience in administrative procedures, including adequate </w:t>
      </w:r>
      <w:r w:rsidRPr="00BC7800">
        <w:rPr>
          <w:rFonts w:ascii="Arial" w:hAnsi="Arial" w:cs="Arial"/>
          <w:szCs w:val="24"/>
        </w:rPr>
        <w:tab/>
        <w:t xml:space="preserve">practical experience in work of an executive nature, office organisation and control   of staff. </w:t>
      </w:r>
    </w:p>
    <w:p w14:paraId="6B859CAE"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3"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0A1250FB" w14:textId="77777777" w:rsidR="004B5D47" w:rsidRDefault="004B5D47" w:rsidP="00F33676">
      <w:pPr>
        <w:spacing w:line="360" w:lineRule="auto"/>
        <w:rPr>
          <w:rFonts w:ascii="Arial" w:hAnsi="Arial" w:cs="Arial"/>
          <w:b/>
          <w:bCs/>
        </w:rPr>
      </w:pPr>
    </w:p>
    <w:p w14:paraId="12E617C0" w14:textId="77777777" w:rsidR="004B5D47" w:rsidRDefault="004B5D47" w:rsidP="00F33676">
      <w:pPr>
        <w:spacing w:line="360" w:lineRule="auto"/>
        <w:rPr>
          <w:rFonts w:ascii="Arial" w:hAnsi="Arial" w:cs="Arial"/>
          <w:b/>
          <w:bCs/>
        </w:rPr>
      </w:pPr>
    </w:p>
    <w:p w14:paraId="7F524BA7" w14:textId="77777777" w:rsidR="004B5D47" w:rsidRDefault="004B5D47" w:rsidP="00F33676">
      <w:pPr>
        <w:spacing w:line="360" w:lineRule="auto"/>
        <w:rPr>
          <w:rFonts w:ascii="Arial" w:hAnsi="Arial" w:cs="Arial"/>
          <w:b/>
          <w:bCs/>
        </w:rPr>
      </w:pPr>
    </w:p>
    <w:p w14:paraId="4B45C91A" w14:textId="77777777" w:rsidR="004B5D47" w:rsidRDefault="004B5D47" w:rsidP="00F33676">
      <w:pPr>
        <w:spacing w:line="360" w:lineRule="auto"/>
        <w:rPr>
          <w:rFonts w:ascii="Arial" w:hAnsi="Arial" w:cs="Arial"/>
          <w:b/>
          <w:bCs/>
        </w:rPr>
      </w:pPr>
    </w:p>
    <w:p w14:paraId="04748226" w14:textId="77777777" w:rsidR="004B5D47" w:rsidRDefault="004B5D47" w:rsidP="00F33676">
      <w:pPr>
        <w:spacing w:line="360" w:lineRule="auto"/>
        <w:rPr>
          <w:rFonts w:ascii="Arial" w:hAnsi="Arial" w:cs="Arial"/>
          <w:b/>
          <w:bCs/>
        </w:rPr>
      </w:pPr>
    </w:p>
    <w:p w14:paraId="2F29A875" w14:textId="77777777" w:rsidR="004B5D47" w:rsidRPr="00F33676" w:rsidRDefault="004B5D47"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lastRenderedPageBreak/>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3"/>
    <w:p w14:paraId="4E3478A5" w14:textId="77777777" w:rsidR="00687CEA" w:rsidRPr="00F10BB1" w:rsidRDefault="00687CEA" w:rsidP="00687CEA">
      <w:pPr>
        <w:jc w:val="both"/>
        <w:rPr>
          <w:rFonts w:asciiTheme="minorHAnsi" w:hAnsiTheme="minorHAnsi" w:cstheme="minorHAnsi"/>
          <w:b/>
        </w:rPr>
      </w:pPr>
    </w:p>
    <w:p w14:paraId="3E553243" w14:textId="354CDC7F" w:rsidR="00A52317" w:rsidRPr="0086040E" w:rsidRDefault="00A52317" w:rsidP="004F698E">
      <w:pPr>
        <w:pStyle w:val="ListParagraph"/>
        <w:numPr>
          <w:ilvl w:val="0"/>
          <w:numId w:val="31"/>
        </w:numPr>
        <w:spacing w:line="360" w:lineRule="auto"/>
        <w:rPr>
          <w:rFonts w:ascii="Arial" w:hAnsi="Arial" w:cs="Arial"/>
        </w:rPr>
      </w:pPr>
      <w:bookmarkStart w:id="14" w:name="_Hlk203735944"/>
      <w:r w:rsidRPr="0086040E">
        <w:rPr>
          <w:rFonts w:ascii="Arial" w:hAnsi="Arial" w:cs="Arial"/>
        </w:rPr>
        <w:t>A minimum Level 7 qualification on the National Framework of Qualifications (NFQ) in Social Care or a related field.</w:t>
      </w:r>
    </w:p>
    <w:bookmarkEnd w:id="14"/>
    <w:p w14:paraId="4973D420" w14:textId="074A0958" w:rsidR="00D76E72" w:rsidRPr="00013860" w:rsidRDefault="00D76E72" w:rsidP="004F698E">
      <w:pPr>
        <w:pStyle w:val="ListParagraph"/>
        <w:widowControl/>
        <w:numPr>
          <w:ilvl w:val="0"/>
          <w:numId w:val="24"/>
        </w:numPr>
        <w:suppressAutoHyphens w:val="0"/>
        <w:spacing w:line="360" w:lineRule="auto"/>
        <w:rPr>
          <w:rFonts w:ascii="Arial" w:hAnsi="Arial" w:cs="Arial"/>
          <w:szCs w:val="24"/>
        </w:rPr>
      </w:pPr>
      <w:r w:rsidRPr="00013860">
        <w:rPr>
          <w:rFonts w:ascii="Arial" w:hAnsi="Arial" w:cs="Arial"/>
          <w:szCs w:val="24"/>
        </w:rPr>
        <w:t xml:space="preserve">Experience working on own initiative, lone working, managing one’s own caseload and time management. </w:t>
      </w:r>
    </w:p>
    <w:p w14:paraId="7B9D9BE6" w14:textId="77777777" w:rsidR="00D76E72" w:rsidRPr="003539F0" w:rsidRDefault="00D76E72" w:rsidP="004F698E">
      <w:pPr>
        <w:pStyle w:val="BodyTextIndent"/>
        <w:widowControl/>
        <w:numPr>
          <w:ilvl w:val="0"/>
          <w:numId w:val="24"/>
        </w:numPr>
        <w:suppressAutoHyphens w:val="0"/>
        <w:spacing w:after="0" w:line="360" w:lineRule="auto"/>
        <w:rPr>
          <w:rFonts w:ascii="Arial" w:hAnsi="Arial" w:cs="Arial"/>
          <w:szCs w:val="24"/>
        </w:rPr>
      </w:pPr>
      <w:r w:rsidRPr="003539F0">
        <w:rPr>
          <w:rFonts w:ascii="Arial" w:hAnsi="Arial" w:cs="Arial"/>
          <w:szCs w:val="24"/>
        </w:rPr>
        <w:t xml:space="preserve">Experience and knowledge of working in two or more of the following areas: </w:t>
      </w:r>
    </w:p>
    <w:p w14:paraId="6872C34F" w14:textId="77777777" w:rsidR="00D76E72" w:rsidRPr="003539F0" w:rsidRDefault="00D76E72" w:rsidP="004F698E">
      <w:pPr>
        <w:pStyle w:val="BodyTextIndent"/>
        <w:widowControl/>
        <w:suppressAutoHyphens w:val="0"/>
        <w:spacing w:after="0" w:line="360" w:lineRule="auto"/>
        <w:ind w:left="720"/>
        <w:rPr>
          <w:rFonts w:ascii="Arial" w:hAnsi="Arial" w:cs="Arial"/>
          <w:szCs w:val="24"/>
        </w:rPr>
      </w:pPr>
      <w:r w:rsidRPr="003539F0">
        <w:rPr>
          <w:rFonts w:ascii="Arial" w:hAnsi="Arial" w:cs="Arial"/>
          <w:szCs w:val="24"/>
        </w:rPr>
        <w:t xml:space="preserve">Family Support, Tenancy Sustainment, Residential Care, Mental Health, Challenging Behaviour or Substance Misuse.  </w:t>
      </w:r>
    </w:p>
    <w:p w14:paraId="15BB982D" w14:textId="77777777" w:rsidR="00D76E72" w:rsidRPr="003539F0" w:rsidRDefault="00D76E72" w:rsidP="004F698E">
      <w:pPr>
        <w:pStyle w:val="BodyTextIndent"/>
        <w:widowControl/>
        <w:numPr>
          <w:ilvl w:val="0"/>
          <w:numId w:val="24"/>
        </w:numPr>
        <w:suppressAutoHyphens w:val="0"/>
        <w:spacing w:after="0" w:line="360" w:lineRule="auto"/>
        <w:rPr>
          <w:rFonts w:ascii="Arial" w:hAnsi="Arial" w:cs="Arial"/>
          <w:szCs w:val="24"/>
        </w:rPr>
      </w:pPr>
      <w:r w:rsidRPr="003539F0">
        <w:rPr>
          <w:rFonts w:ascii="Arial" w:hAnsi="Arial" w:cs="Arial"/>
          <w:szCs w:val="24"/>
        </w:rPr>
        <w:t xml:space="preserve">Knowledge of statutory and voluntary social care services and systems.  </w:t>
      </w:r>
    </w:p>
    <w:p w14:paraId="58C9AE18" w14:textId="77777777" w:rsidR="00D76E72" w:rsidRPr="003539F0" w:rsidRDefault="00D76E72" w:rsidP="004F698E">
      <w:pPr>
        <w:pStyle w:val="BodyTextIndent"/>
        <w:widowControl/>
        <w:numPr>
          <w:ilvl w:val="0"/>
          <w:numId w:val="24"/>
        </w:numPr>
        <w:suppressAutoHyphens w:val="0"/>
        <w:spacing w:after="0" w:line="360" w:lineRule="auto"/>
        <w:rPr>
          <w:rFonts w:ascii="Arial" w:hAnsi="Arial" w:cs="Arial"/>
          <w:szCs w:val="24"/>
        </w:rPr>
      </w:pPr>
      <w:r w:rsidRPr="003539F0">
        <w:rPr>
          <w:rFonts w:ascii="Arial" w:hAnsi="Arial" w:cs="Arial"/>
          <w:szCs w:val="24"/>
        </w:rPr>
        <w:t xml:space="preserve">Experience and knowledge </w:t>
      </w:r>
      <w:proofErr w:type="gramStart"/>
      <w:r w:rsidRPr="003539F0">
        <w:rPr>
          <w:rFonts w:ascii="Arial" w:hAnsi="Arial" w:cs="Arial"/>
          <w:szCs w:val="24"/>
        </w:rPr>
        <w:t>in the area of</w:t>
      </w:r>
      <w:proofErr w:type="gramEnd"/>
      <w:r w:rsidRPr="003539F0">
        <w:rPr>
          <w:rFonts w:ascii="Arial" w:hAnsi="Arial" w:cs="Arial"/>
          <w:szCs w:val="24"/>
        </w:rPr>
        <w:t xml:space="preserve"> child protection and associated legislation and guidelines</w:t>
      </w:r>
    </w:p>
    <w:p w14:paraId="4C28ADF4" w14:textId="77777777" w:rsidR="00D76E72" w:rsidRPr="003539F0" w:rsidRDefault="00D76E72" w:rsidP="004F698E">
      <w:pPr>
        <w:pStyle w:val="NoSpacing"/>
        <w:widowControl/>
        <w:numPr>
          <w:ilvl w:val="0"/>
          <w:numId w:val="24"/>
        </w:numPr>
        <w:suppressAutoHyphens w:val="0"/>
        <w:spacing w:line="360" w:lineRule="auto"/>
        <w:jc w:val="both"/>
        <w:rPr>
          <w:rFonts w:ascii="Arial" w:hAnsi="Arial" w:cs="Arial"/>
          <w:szCs w:val="24"/>
          <w:lang w:val="en-IE"/>
        </w:rPr>
      </w:pPr>
      <w:r w:rsidRPr="003539F0">
        <w:rPr>
          <w:rFonts w:ascii="Arial" w:hAnsi="Arial" w:cs="Arial"/>
          <w:szCs w:val="24"/>
          <w:lang w:val="en-IE"/>
        </w:rPr>
        <w:t xml:space="preserve">A minimum of 2 years’ experience of Tenancy Sustainment Support work, </w:t>
      </w:r>
      <w:proofErr w:type="gramStart"/>
      <w:r w:rsidRPr="003539F0">
        <w:rPr>
          <w:rFonts w:ascii="Arial" w:hAnsi="Arial" w:cs="Arial"/>
          <w:szCs w:val="24"/>
          <w:lang w:val="en-IE"/>
        </w:rPr>
        <w:t>in the area of</w:t>
      </w:r>
      <w:proofErr w:type="gramEnd"/>
      <w:r w:rsidRPr="003539F0">
        <w:rPr>
          <w:rFonts w:ascii="Arial" w:hAnsi="Arial" w:cs="Arial"/>
          <w:szCs w:val="24"/>
          <w:lang w:val="en-IE"/>
        </w:rPr>
        <w:t xml:space="preserve"> homeless services or relevant equivalent.</w:t>
      </w:r>
    </w:p>
    <w:p w14:paraId="4FA63E4F" w14:textId="77777777" w:rsidR="00D76E72" w:rsidRPr="003539F0" w:rsidRDefault="00D76E72" w:rsidP="004F698E">
      <w:pPr>
        <w:widowControl/>
        <w:numPr>
          <w:ilvl w:val="0"/>
          <w:numId w:val="24"/>
        </w:numPr>
        <w:tabs>
          <w:tab w:val="left" w:pos="-720"/>
        </w:tabs>
        <w:spacing w:line="360" w:lineRule="auto"/>
        <w:jc w:val="both"/>
        <w:rPr>
          <w:rFonts w:ascii="Arial" w:hAnsi="Arial" w:cs="Arial"/>
        </w:rPr>
      </w:pPr>
      <w:r w:rsidRPr="003539F0">
        <w:rPr>
          <w:rFonts w:ascii="Arial" w:hAnsi="Arial" w:cs="Arial"/>
        </w:rPr>
        <w:t>Have strong interpersonal, communication, organisational and negotiating skills and be capable of representing the Council in a professional and credible manner.</w:t>
      </w:r>
    </w:p>
    <w:p w14:paraId="37B14048" w14:textId="77777777" w:rsidR="00D76E72" w:rsidRPr="003539F0" w:rsidRDefault="00D76E72" w:rsidP="004F698E">
      <w:pPr>
        <w:pStyle w:val="NoSpacing"/>
        <w:widowControl/>
        <w:numPr>
          <w:ilvl w:val="0"/>
          <w:numId w:val="24"/>
        </w:numPr>
        <w:suppressAutoHyphens w:val="0"/>
        <w:spacing w:line="360" w:lineRule="auto"/>
        <w:jc w:val="both"/>
        <w:rPr>
          <w:rFonts w:ascii="Arial" w:hAnsi="Arial" w:cs="Arial"/>
          <w:szCs w:val="24"/>
          <w:lang w:val="en-IE"/>
        </w:rPr>
      </w:pPr>
      <w:r w:rsidRPr="003539F0">
        <w:rPr>
          <w:rFonts w:ascii="Arial" w:hAnsi="Arial" w:cs="Arial"/>
          <w:szCs w:val="24"/>
        </w:rPr>
        <w:t>Be self-motivated with ability to work on own initiative</w:t>
      </w:r>
      <w:r w:rsidRPr="003539F0">
        <w:rPr>
          <w:rFonts w:ascii="Arial" w:hAnsi="Arial" w:cs="Arial"/>
          <w:szCs w:val="24"/>
          <w:lang w:val="en-IE"/>
        </w:rPr>
        <w:t xml:space="preserve"> and ability to work as part of a team.</w:t>
      </w:r>
      <w:r w:rsidRPr="003539F0">
        <w:rPr>
          <w:rFonts w:ascii="Arial" w:hAnsi="Arial" w:cs="Arial"/>
          <w:szCs w:val="24"/>
        </w:rPr>
        <w:t xml:space="preserve"> </w:t>
      </w:r>
    </w:p>
    <w:p w14:paraId="25FBCCFF" w14:textId="77777777" w:rsidR="00D76E72" w:rsidRPr="003539F0" w:rsidRDefault="00D76E72" w:rsidP="004F698E">
      <w:pPr>
        <w:pStyle w:val="NoSpacing"/>
        <w:widowControl/>
        <w:numPr>
          <w:ilvl w:val="0"/>
          <w:numId w:val="24"/>
        </w:numPr>
        <w:suppressAutoHyphens w:val="0"/>
        <w:spacing w:line="360" w:lineRule="auto"/>
        <w:jc w:val="both"/>
        <w:rPr>
          <w:rFonts w:ascii="Arial" w:hAnsi="Arial" w:cs="Arial"/>
          <w:szCs w:val="24"/>
          <w:lang w:val="en-IE"/>
        </w:rPr>
      </w:pPr>
      <w:r w:rsidRPr="003539F0">
        <w:rPr>
          <w:rFonts w:ascii="Arial" w:hAnsi="Arial" w:cs="Arial"/>
          <w:szCs w:val="24"/>
          <w:lang w:val="en-IE"/>
        </w:rPr>
        <w:t>Experience of dealing with aggression and/or challenging behaviour.</w:t>
      </w:r>
    </w:p>
    <w:p w14:paraId="47F40703" w14:textId="77777777" w:rsidR="00D76E72" w:rsidRPr="003539F0" w:rsidRDefault="00D76E72" w:rsidP="004F698E">
      <w:pPr>
        <w:widowControl/>
        <w:numPr>
          <w:ilvl w:val="0"/>
          <w:numId w:val="24"/>
        </w:numPr>
        <w:tabs>
          <w:tab w:val="left" w:pos="-720"/>
        </w:tabs>
        <w:spacing w:line="360" w:lineRule="auto"/>
        <w:jc w:val="both"/>
        <w:rPr>
          <w:rFonts w:ascii="Arial" w:hAnsi="Arial" w:cs="Arial"/>
        </w:rPr>
      </w:pPr>
      <w:r w:rsidRPr="003539F0">
        <w:rPr>
          <w:rFonts w:ascii="Arial" w:hAnsi="Arial" w:cs="Arial"/>
        </w:rPr>
        <w:t>Have an ability to work in direct contact with a diverse range of external agencies and organisations.</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2FF93B77" w14:textId="77777777" w:rsidR="002078B0" w:rsidRDefault="002078B0" w:rsidP="00F33676">
      <w:pPr>
        <w:spacing w:line="360" w:lineRule="auto"/>
        <w:rPr>
          <w:rFonts w:ascii="Arial" w:hAnsi="Arial" w:cs="Arial"/>
          <w:b/>
        </w:rPr>
      </w:pPr>
    </w:p>
    <w:p w14:paraId="33F1A443" w14:textId="77777777" w:rsidR="002078B0" w:rsidRDefault="002078B0" w:rsidP="00F33676">
      <w:pPr>
        <w:spacing w:line="360" w:lineRule="auto"/>
        <w:rPr>
          <w:rFonts w:ascii="Arial" w:hAnsi="Arial" w:cs="Arial"/>
          <w:b/>
        </w:rPr>
      </w:pPr>
    </w:p>
    <w:p w14:paraId="208499B8" w14:textId="77777777" w:rsidR="00A52317" w:rsidRDefault="00A52317" w:rsidP="00F33676">
      <w:pPr>
        <w:spacing w:line="360" w:lineRule="auto"/>
        <w:rPr>
          <w:rFonts w:ascii="Arial" w:hAnsi="Arial" w:cs="Arial"/>
          <w:b/>
        </w:rPr>
      </w:pPr>
    </w:p>
    <w:p w14:paraId="0A1B08D7" w14:textId="77777777" w:rsidR="00A52317" w:rsidRDefault="00A52317" w:rsidP="00F33676">
      <w:pPr>
        <w:spacing w:line="360" w:lineRule="auto"/>
        <w:rPr>
          <w:rFonts w:ascii="Arial" w:hAnsi="Arial" w:cs="Arial"/>
          <w:b/>
        </w:rPr>
      </w:pPr>
    </w:p>
    <w:p w14:paraId="01CE08ED" w14:textId="77777777" w:rsidR="00A52317" w:rsidRDefault="00A52317"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687CEA" w:rsidRPr="00687CEA" w14:paraId="5E78B1DC" w14:textId="77777777" w:rsidTr="0063248A">
        <w:tc>
          <w:tcPr>
            <w:tcW w:w="9629" w:type="dxa"/>
            <w:shd w:val="clear" w:color="auto" w:fill="D9D9D9" w:themeFill="background1" w:themeFillShade="D9"/>
          </w:tcPr>
          <w:p w14:paraId="29312C2E" w14:textId="7AE90958" w:rsidR="00687CEA" w:rsidRPr="00687CEA" w:rsidRDefault="00687CEA" w:rsidP="00687CEA">
            <w:pPr>
              <w:spacing w:line="360" w:lineRule="auto"/>
              <w:jc w:val="both"/>
              <w:rPr>
                <w:rFonts w:ascii="Arial" w:hAnsi="Arial" w:cs="Arial"/>
                <w:b/>
                <w:bCs/>
                <w:sz w:val="28"/>
                <w:szCs w:val="28"/>
              </w:rPr>
            </w:pPr>
            <w:r w:rsidRPr="00687CEA">
              <w:rPr>
                <w:rFonts w:ascii="Arial" w:hAnsi="Arial" w:cs="Arial"/>
                <w:b/>
                <w:bCs/>
                <w:sz w:val="28"/>
                <w:szCs w:val="28"/>
              </w:rPr>
              <w:t>Performance Management</w:t>
            </w:r>
          </w:p>
        </w:tc>
      </w:tr>
      <w:tr w:rsidR="00687CEA" w:rsidRPr="00687CEA" w14:paraId="7E6ADF94" w14:textId="77777777" w:rsidTr="0063248A">
        <w:tc>
          <w:tcPr>
            <w:tcW w:w="9629" w:type="dxa"/>
            <w:shd w:val="clear" w:color="auto" w:fill="auto"/>
          </w:tcPr>
          <w:p w14:paraId="574C1F66" w14:textId="77777777" w:rsidR="00687CEA" w:rsidRPr="00687CEA" w:rsidRDefault="00687CEA" w:rsidP="00687CEA">
            <w:pPr>
              <w:widowControl/>
              <w:numPr>
                <w:ilvl w:val="0"/>
                <w:numId w:val="28"/>
              </w:numPr>
              <w:suppressAutoHyphens w:val="0"/>
              <w:spacing w:line="360" w:lineRule="auto"/>
              <w:jc w:val="both"/>
              <w:rPr>
                <w:rFonts w:ascii="Arial" w:hAnsi="Arial" w:cs="Arial"/>
              </w:rPr>
            </w:pPr>
            <w:r w:rsidRPr="00687CEA">
              <w:rPr>
                <w:rFonts w:ascii="Arial" w:hAnsi="Arial" w:cs="Arial"/>
              </w:rPr>
              <w:t>Demonstrates by examples experience of objective setting, monitoring, and successful work-based achievements.</w:t>
            </w:r>
          </w:p>
          <w:p w14:paraId="1E5D5F61" w14:textId="77777777" w:rsidR="00687CEA" w:rsidRPr="00687CEA" w:rsidRDefault="00687CEA" w:rsidP="00687CEA">
            <w:pPr>
              <w:widowControl/>
              <w:numPr>
                <w:ilvl w:val="0"/>
                <w:numId w:val="28"/>
              </w:numPr>
              <w:suppressAutoHyphens w:val="0"/>
              <w:spacing w:line="360" w:lineRule="auto"/>
              <w:jc w:val="both"/>
              <w:rPr>
                <w:rFonts w:ascii="Arial" w:hAnsi="Arial" w:cs="Arial"/>
              </w:rPr>
            </w:pPr>
            <w:r w:rsidRPr="00687CEA">
              <w:rPr>
                <w:rFonts w:ascii="Arial" w:hAnsi="Arial" w:cs="Arial"/>
              </w:rPr>
              <w:t>Demonstrates experience of effective team building both within the workplace and externally with stakeholders</w:t>
            </w:r>
          </w:p>
          <w:p w14:paraId="7F20BF1C" w14:textId="77777777" w:rsidR="00687CEA" w:rsidRPr="00687CEA" w:rsidRDefault="00687CEA" w:rsidP="00687CEA">
            <w:pPr>
              <w:widowControl/>
              <w:numPr>
                <w:ilvl w:val="0"/>
                <w:numId w:val="28"/>
              </w:numPr>
              <w:suppressAutoHyphens w:val="0"/>
              <w:spacing w:line="360" w:lineRule="auto"/>
              <w:jc w:val="both"/>
              <w:rPr>
                <w:rFonts w:ascii="Arial" w:hAnsi="Arial" w:cs="Arial"/>
              </w:rPr>
            </w:pPr>
            <w:r w:rsidRPr="00687CEA">
              <w:rPr>
                <w:rFonts w:ascii="Arial" w:hAnsi="Arial" w:cs="Arial"/>
              </w:rPr>
              <w:t>Demonstrates experience of effective conflict management and resolution.</w:t>
            </w:r>
          </w:p>
          <w:p w14:paraId="2650A230" w14:textId="77777777" w:rsidR="00687CEA" w:rsidRPr="00687CEA" w:rsidRDefault="00687CEA" w:rsidP="00687CEA">
            <w:pPr>
              <w:pStyle w:val="NoSpacing"/>
              <w:spacing w:line="360" w:lineRule="auto"/>
              <w:jc w:val="both"/>
              <w:rPr>
                <w:rFonts w:ascii="Arial" w:hAnsi="Arial" w:cs="Arial"/>
                <w:sz w:val="22"/>
                <w:szCs w:val="22"/>
              </w:rPr>
            </w:pPr>
          </w:p>
        </w:tc>
      </w:tr>
      <w:tr w:rsidR="00687CEA" w:rsidRPr="00687CEA" w14:paraId="24461E52" w14:textId="77777777" w:rsidTr="0063248A">
        <w:tc>
          <w:tcPr>
            <w:tcW w:w="9629" w:type="dxa"/>
            <w:shd w:val="clear" w:color="auto" w:fill="D9D9D9" w:themeFill="background1" w:themeFillShade="D9"/>
          </w:tcPr>
          <w:p w14:paraId="39198D15" w14:textId="59187818" w:rsidR="00687CEA" w:rsidRPr="00687CEA" w:rsidRDefault="00687CEA" w:rsidP="00687CEA">
            <w:pPr>
              <w:spacing w:line="360" w:lineRule="auto"/>
              <w:jc w:val="both"/>
              <w:rPr>
                <w:rFonts w:ascii="Arial" w:hAnsi="Arial" w:cs="Arial"/>
                <w:b/>
                <w:bCs/>
                <w:sz w:val="28"/>
                <w:szCs w:val="28"/>
              </w:rPr>
            </w:pPr>
            <w:r w:rsidRPr="00687CEA">
              <w:rPr>
                <w:rFonts w:ascii="Arial" w:hAnsi="Arial" w:cs="Arial"/>
                <w:b/>
                <w:bCs/>
                <w:sz w:val="28"/>
                <w:szCs w:val="28"/>
              </w:rPr>
              <w:t>Leadership/Motivation/Decision Making</w:t>
            </w:r>
          </w:p>
        </w:tc>
      </w:tr>
      <w:tr w:rsidR="00687CEA" w:rsidRPr="00687CEA" w14:paraId="1EC1277A" w14:textId="77777777" w:rsidTr="0063248A">
        <w:tc>
          <w:tcPr>
            <w:tcW w:w="9629" w:type="dxa"/>
            <w:shd w:val="clear" w:color="auto" w:fill="auto"/>
          </w:tcPr>
          <w:p w14:paraId="3105F267" w14:textId="77777777" w:rsidR="00687CEA" w:rsidRPr="0086040E" w:rsidRDefault="00687CEA" w:rsidP="00687CEA">
            <w:pPr>
              <w:pStyle w:val="ListParagraph"/>
              <w:widowControl/>
              <w:numPr>
                <w:ilvl w:val="0"/>
                <w:numId w:val="26"/>
              </w:numPr>
              <w:suppressAutoHyphens w:val="0"/>
              <w:spacing w:line="360" w:lineRule="auto"/>
              <w:contextualSpacing w:val="0"/>
              <w:jc w:val="both"/>
              <w:rPr>
                <w:rFonts w:ascii="Arial" w:hAnsi="Arial" w:cs="Arial"/>
              </w:rPr>
            </w:pPr>
            <w:r w:rsidRPr="0086040E">
              <w:rPr>
                <w:rFonts w:ascii="Arial" w:hAnsi="Arial" w:cs="Arial"/>
              </w:rPr>
              <w:t xml:space="preserve">Demonstrates understanding of social situations and dynamics and ability to operate effectively. </w:t>
            </w:r>
          </w:p>
          <w:p w14:paraId="4C311F40" w14:textId="77777777" w:rsidR="00687CEA" w:rsidRPr="0086040E" w:rsidRDefault="00687CEA" w:rsidP="00687CEA">
            <w:pPr>
              <w:pStyle w:val="ListParagraph"/>
              <w:widowControl/>
              <w:numPr>
                <w:ilvl w:val="0"/>
                <w:numId w:val="26"/>
              </w:numPr>
              <w:suppressAutoHyphens w:val="0"/>
              <w:spacing w:line="360" w:lineRule="auto"/>
              <w:contextualSpacing w:val="0"/>
              <w:jc w:val="both"/>
              <w:rPr>
                <w:rFonts w:ascii="Arial" w:hAnsi="Arial" w:cs="Arial"/>
                <w:b/>
                <w:bCs/>
              </w:rPr>
            </w:pPr>
            <w:r w:rsidRPr="0086040E">
              <w:rPr>
                <w:rFonts w:ascii="Arial" w:hAnsi="Arial" w:cs="Arial"/>
              </w:rPr>
              <w:t>Empowers, influences, and encourages others to gain supports for ideas, proposals, and solutions.</w:t>
            </w:r>
          </w:p>
          <w:p w14:paraId="1388BF2E" w14:textId="77777777" w:rsidR="00687CEA" w:rsidRPr="0086040E" w:rsidRDefault="00687CEA" w:rsidP="00687CEA">
            <w:pPr>
              <w:pStyle w:val="ListParagraph"/>
              <w:widowControl/>
              <w:numPr>
                <w:ilvl w:val="0"/>
                <w:numId w:val="26"/>
              </w:numPr>
              <w:suppressAutoHyphens w:val="0"/>
              <w:spacing w:line="360" w:lineRule="auto"/>
              <w:contextualSpacing w:val="0"/>
              <w:jc w:val="both"/>
              <w:rPr>
                <w:rFonts w:ascii="Arial" w:hAnsi="Arial" w:cs="Arial"/>
                <w:b/>
                <w:bCs/>
              </w:rPr>
            </w:pPr>
            <w:r w:rsidRPr="0086040E">
              <w:rPr>
                <w:rFonts w:ascii="Arial" w:hAnsi="Arial" w:cs="Arial"/>
              </w:rPr>
              <w:t xml:space="preserve">Builds constructive working relationships characterised by a high level of acceptance, co-operation, and mutual respect. </w:t>
            </w:r>
          </w:p>
          <w:p w14:paraId="001B14E4" w14:textId="77777777" w:rsidR="00687CEA" w:rsidRPr="0086040E" w:rsidRDefault="00687CEA" w:rsidP="00687CEA">
            <w:pPr>
              <w:pStyle w:val="ListParagraph"/>
              <w:widowControl/>
              <w:numPr>
                <w:ilvl w:val="0"/>
                <w:numId w:val="26"/>
              </w:numPr>
              <w:suppressAutoHyphens w:val="0"/>
              <w:spacing w:line="360" w:lineRule="auto"/>
              <w:contextualSpacing w:val="0"/>
              <w:jc w:val="both"/>
              <w:rPr>
                <w:rFonts w:ascii="Arial" w:hAnsi="Arial" w:cs="Arial"/>
                <w:b/>
                <w:bCs/>
              </w:rPr>
            </w:pPr>
            <w:r w:rsidRPr="0086040E">
              <w:rPr>
                <w:rFonts w:ascii="Arial" w:hAnsi="Arial" w:cs="Arial"/>
              </w:rPr>
              <w:t>Acts decisively and makes timely, informed, and effective decisions.</w:t>
            </w:r>
          </w:p>
          <w:p w14:paraId="29FD25C1" w14:textId="77777777" w:rsidR="00687CEA" w:rsidRPr="0086040E" w:rsidRDefault="00687CEA" w:rsidP="00687CEA">
            <w:pPr>
              <w:pStyle w:val="ListParagraph"/>
              <w:widowControl/>
              <w:numPr>
                <w:ilvl w:val="0"/>
                <w:numId w:val="26"/>
              </w:numPr>
              <w:suppressAutoHyphens w:val="0"/>
              <w:spacing w:line="360" w:lineRule="auto"/>
              <w:contextualSpacing w:val="0"/>
              <w:jc w:val="both"/>
              <w:rPr>
                <w:rFonts w:ascii="Arial" w:hAnsi="Arial" w:cs="Arial"/>
                <w:b/>
                <w:bCs/>
              </w:rPr>
            </w:pPr>
            <w:r w:rsidRPr="0086040E">
              <w:rPr>
                <w:rFonts w:ascii="Arial" w:hAnsi="Arial" w:cs="Arial"/>
              </w:rPr>
              <w:t xml:space="preserve">Presents ideas effectively to individuals and groups. </w:t>
            </w:r>
          </w:p>
          <w:p w14:paraId="6F9E160F" w14:textId="77777777" w:rsidR="00687CEA" w:rsidRPr="0086040E" w:rsidRDefault="00687CEA" w:rsidP="00687CEA">
            <w:pPr>
              <w:pStyle w:val="NoSpacing"/>
              <w:spacing w:line="360" w:lineRule="auto"/>
              <w:ind w:left="720"/>
              <w:jc w:val="both"/>
              <w:rPr>
                <w:rFonts w:ascii="Arial" w:hAnsi="Arial" w:cs="Arial"/>
                <w:sz w:val="22"/>
                <w:szCs w:val="22"/>
              </w:rPr>
            </w:pPr>
          </w:p>
        </w:tc>
      </w:tr>
      <w:tr w:rsidR="00687CEA" w:rsidRPr="00687CEA" w14:paraId="2ACC95E3" w14:textId="77777777" w:rsidTr="0063248A">
        <w:tc>
          <w:tcPr>
            <w:tcW w:w="9629" w:type="dxa"/>
            <w:shd w:val="clear" w:color="auto" w:fill="D9D9D9" w:themeFill="background1" w:themeFillShade="D9"/>
          </w:tcPr>
          <w:p w14:paraId="6743B03A" w14:textId="1AC405C4" w:rsidR="00687CEA" w:rsidRPr="0086040E" w:rsidRDefault="00687CEA" w:rsidP="00687CEA">
            <w:pPr>
              <w:spacing w:line="360" w:lineRule="auto"/>
              <w:jc w:val="both"/>
              <w:rPr>
                <w:rFonts w:ascii="Arial" w:hAnsi="Arial" w:cs="Arial"/>
                <w:b/>
                <w:bCs/>
                <w:sz w:val="28"/>
                <w:szCs w:val="28"/>
              </w:rPr>
            </w:pPr>
            <w:r w:rsidRPr="0086040E">
              <w:rPr>
                <w:rFonts w:ascii="Arial" w:hAnsi="Arial" w:cs="Arial"/>
                <w:b/>
                <w:bCs/>
                <w:sz w:val="28"/>
                <w:szCs w:val="28"/>
              </w:rPr>
              <w:t>Interpersonal Skills / Communication</w:t>
            </w:r>
          </w:p>
        </w:tc>
      </w:tr>
      <w:tr w:rsidR="00687CEA" w:rsidRPr="00687CEA" w14:paraId="41CB3B98" w14:textId="77777777" w:rsidTr="0063248A">
        <w:tc>
          <w:tcPr>
            <w:tcW w:w="9629" w:type="dxa"/>
            <w:shd w:val="clear" w:color="auto" w:fill="auto"/>
          </w:tcPr>
          <w:p w14:paraId="133F8332"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Proven ability in preparing clear, concise reports and professional correspondence.</w:t>
            </w:r>
          </w:p>
          <w:p w14:paraId="0698D814"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Experienced in engaging and collaborating with a wide range of internal and external stakeholders.</w:t>
            </w:r>
          </w:p>
          <w:p w14:paraId="30A6329C"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Demonstrated capacity to implement workplace improvements, even in challenging or resistant environments.</w:t>
            </w:r>
          </w:p>
          <w:p w14:paraId="72F05F1D" w14:textId="29DF4229"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Skilled in delivering presentations audiences with clarity and confidence.</w:t>
            </w:r>
          </w:p>
          <w:p w14:paraId="0A7DD094"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Track record of negotiating positive outcomes through effective communication and persuasion.</w:t>
            </w:r>
          </w:p>
          <w:p w14:paraId="17B766C1"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lastRenderedPageBreak/>
              <w:t>Actively contributed to, and in some cases led, group-based problem-solving and decision-making processes.</w:t>
            </w:r>
          </w:p>
          <w:p w14:paraId="71EDBB4C" w14:textId="77777777" w:rsidR="00511D2E" w:rsidRPr="0086040E" w:rsidRDefault="00511D2E" w:rsidP="0086040E">
            <w:pPr>
              <w:pStyle w:val="ListParagraph"/>
              <w:numPr>
                <w:ilvl w:val="0"/>
                <w:numId w:val="33"/>
              </w:numPr>
              <w:spacing w:line="360" w:lineRule="auto"/>
              <w:rPr>
                <w:rFonts w:ascii="Arial" w:hAnsi="Arial" w:cs="Arial"/>
                <w:lang w:eastAsia="en-GB" w:bidi="ar-SA"/>
              </w:rPr>
            </w:pPr>
            <w:r w:rsidRPr="0086040E">
              <w:rPr>
                <w:rFonts w:ascii="Arial" w:hAnsi="Arial" w:cs="Arial"/>
                <w:lang w:eastAsia="en-GB" w:bidi="ar-SA"/>
              </w:rPr>
              <w:t>Experienced in managing and resolving conflict situations, requiring strong interpersonal, negotiation, and communication skills.</w:t>
            </w:r>
          </w:p>
          <w:p w14:paraId="14FCD02E" w14:textId="6C3A4A41" w:rsidR="00687CEA" w:rsidRPr="0086040E" w:rsidRDefault="00687CEA" w:rsidP="0086040E">
            <w:pPr>
              <w:widowControl/>
              <w:suppressAutoHyphens w:val="0"/>
              <w:spacing w:line="360" w:lineRule="auto"/>
              <w:ind w:left="360"/>
              <w:jc w:val="both"/>
              <w:rPr>
                <w:rFonts w:ascii="Arial" w:hAnsi="Arial" w:cs="Arial"/>
              </w:rPr>
            </w:pPr>
          </w:p>
        </w:tc>
      </w:tr>
    </w:tbl>
    <w:p w14:paraId="13FD2B6B" w14:textId="7C6C9787" w:rsidR="00F33676" w:rsidRPr="003576AE" w:rsidRDefault="003576AE" w:rsidP="003576AE">
      <w:pPr>
        <w:keepLines/>
        <w:tabs>
          <w:tab w:val="left" w:pos="720"/>
          <w:tab w:val="left" w:pos="2160"/>
        </w:tabs>
        <w:spacing w:line="360" w:lineRule="auto"/>
        <w:rPr>
          <w:rFonts w:ascii="Arial" w:eastAsia="Times New Roman" w:hAnsi="Arial" w:cs="Arial"/>
          <w:b/>
          <w:bCs/>
          <w:color w:val="EE0000"/>
          <w:kern w:val="0"/>
          <w:lang w:eastAsia="en-US" w:bidi="ar-SA"/>
        </w:rPr>
      </w:pPr>
      <w:r w:rsidRPr="00246E5D">
        <w:rPr>
          <w:rFonts w:ascii="Arial" w:hAnsi="Arial" w:cs="Arial"/>
          <w:b/>
          <w:bCs/>
          <w:color w:val="EE0000"/>
        </w:rPr>
        <w:lastRenderedPageBreak/>
        <w:t xml:space="preserve">Candidates will also be assessed at interview </w:t>
      </w:r>
      <w:proofErr w:type="gramStart"/>
      <w:r w:rsidRPr="00246E5D">
        <w:rPr>
          <w:rFonts w:ascii="Arial" w:hAnsi="Arial" w:cs="Arial"/>
          <w:b/>
          <w:bCs/>
          <w:color w:val="EE0000"/>
        </w:rPr>
        <w:t>on the basis of</w:t>
      </w:r>
      <w:proofErr w:type="gramEnd"/>
      <w:r w:rsidRPr="00246E5D">
        <w:rPr>
          <w:rFonts w:ascii="Arial" w:hAnsi="Arial" w:cs="Arial"/>
          <w:b/>
          <w:bCs/>
          <w:color w:val="EE0000"/>
        </w:rPr>
        <w:t xml:space="preserve"> how they demonstrate their </w:t>
      </w:r>
      <w:r>
        <w:rPr>
          <w:rFonts w:ascii="Arial" w:hAnsi="Arial" w:cs="Arial"/>
          <w:b/>
          <w:bCs/>
          <w:color w:val="EE0000"/>
        </w:rPr>
        <w:t>Local Government Knowledge and Understanding</w:t>
      </w:r>
      <w:r w:rsidRPr="00246E5D">
        <w:rPr>
          <w:rFonts w:ascii="Arial" w:hAnsi="Arial" w:cs="Arial"/>
          <w:b/>
          <w:bCs/>
          <w:color w:val="EE0000"/>
        </w:rPr>
        <w:t>.</w:t>
      </w:r>
    </w:p>
    <w:p w14:paraId="6842F3A4" w14:textId="77777777" w:rsidR="00F33676" w:rsidRDefault="00F33676"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3576AE" w:rsidRPr="00687CEA" w14:paraId="1FB75850" w14:textId="77777777" w:rsidTr="00CA7B19">
        <w:tc>
          <w:tcPr>
            <w:tcW w:w="9629" w:type="dxa"/>
            <w:shd w:val="clear" w:color="auto" w:fill="D9D9D9" w:themeFill="background1" w:themeFillShade="D9"/>
          </w:tcPr>
          <w:p w14:paraId="152DF908" w14:textId="77777777" w:rsidR="003576AE" w:rsidRPr="00687CEA" w:rsidRDefault="003576AE" w:rsidP="00CA7B19">
            <w:pPr>
              <w:spacing w:line="360" w:lineRule="auto"/>
              <w:jc w:val="both"/>
              <w:rPr>
                <w:rFonts w:ascii="Arial" w:hAnsi="Arial" w:cs="Arial"/>
                <w:b/>
                <w:bCs/>
                <w:sz w:val="28"/>
                <w:szCs w:val="28"/>
              </w:rPr>
            </w:pPr>
            <w:r w:rsidRPr="00687CEA">
              <w:rPr>
                <w:rFonts w:ascii="Arial" w:hAnsi="Arial" w:cs="Arial"/>
                <w:b/>
                <w:bCs/>
                <w:sz w:val="28"/>
                <w:szCs w:val="28"/>
              </w:rPr>
              <w:t>Local Government Knowledge and Understanding</w:t>
            </w:r>
          </w:p>
        </w:tc>
      </w:tr>
      <w:tr w:rsidR="003576AE" w:rsidRPr="00687CEA" w14:paraId="4772CF91" w14:textId="77777777" w:rsidTr="00CA7B19">
        <w:tc>
          <w:tcPr>
            <w:tcW w:w="9629" w:type="dxa"/>
            <w:shd w:val="clear" w:color="auto" w:fill="auto"/>
          </w:tcPr>
          <w:p w14:paraId="57C3B593" w14:textId="07257C66" w:rsidR="003576AE" w:rsidRPr="00687CEA" w:rsidRDefault="007F042B" w:rsidP="00CA7B19">
            <w:pPr>
              <w:widowControl/>
              <w:numPr>
                <w:ilvl w:val="0"/>
                <w:numId w:val="27"/>
              </w:numPr>
              <w:suppressAutoHyphens w:val="0"/>
              <w:spacing w:line="360" w:lineRule="auto"/>
              <w:jc w:val="both"/>
              <w:rPr>
                <w:rFonts w:ascii="Arial" w:hAnsi="Arial" w:cs="Arial"/>
              </w:rPr>
            </w:pPr>
            <w:r>
              <w:rPr>
                <w:rFonts w:ascii="Arial" w:hAnsi="Arial" w:cs="Arial"/>
              </w:rPr>
              <w:t>K</w:t>
            </w:r>
            <w:r w:rsidR="003576AE" w:rsidRPr="00687CEA">
              <w:rPr>
                <w:rFonts w:ascii="Arial" w:hAnsi="Arial" w:cs="Arial"/>
              </w:rPr>
              <w:t>nowledge of the structure and functions of Local Government</w:t>
            </w:r>
          </w:p>
          <w:p w14:paraId="0A19B14E" w14:textId="7B65DCFB" w:rsidR="003576AE" w:rsidRPr="00687CEA" w:rsidRDefault="003409B9" w:rsidP="00CA7B19">
            <w:pPr>
              <w:widowControl/>
              <w:numPr>
                <w:ilvl w:val="0"/>
                <w:numId w:val="27"/>
              </w:numPr>
              <w:suppressAutoHyphens w:val="0"/>
              <w:spacing w:line="360" w:lineRule="auto"/>
              <w:jc w:val="both"/>
              <w:rPr>
                <w:rFonts w:ascii="Arial" w:hAnsi="Arial" w:cs="Arial"/>
              </w:rPr>
            </w:pPr>
            <w:r>
              <w:rPr>
                <w:rFonts w:ascii="Arial" w:hAnsi="Arial" w:cs="Arial"/>
              </w:rPr>
              <w:t>U</w:t>
            </w:r>
            <w:r w:rsidR="003576AE" w:rsidRPr="00687CEA">
              <w:rPr>
                <w:rFonts w:ascii="Arial" w:hAnsi="Arial" w:cs="Arial"/>
              </w:rPr>
              <w:t>nderstanding of the role of</w:t>
            </w:r>
            <w:r w:rsidR="003576AE" w:rsidRPr="00687CEA">
              <w:rPr>
                <w:rFonts w:ascii="Arial" w:hAnsi="Arial" w:cs="Arial"/>
                <w:color w:val="1F497D"/>
              </w:rPr>
              <w:t xml:space="preserve"> </w:t>
            </w:r>
            <w:r w:rsidR="003576AE" w:rsidRPr="00687CEA">
              <w:rPr>
                <w:rFonts w:ascii="Arial" w:hAnsi="Arial" w:cs="Arial"/>
                <w:color w:val="000000" w:themeColor="text1"/>
              </w:rPr>
              <w:t xml:space="preserve">Tenancy Sustainment Officer </w:t>
            </w:r>
            <w:r w:rsidR="003576AE" w:rsidRPr="00687CEA">
              <w:rPr>
                <w:rFonts w:ascii="Arial" w:hAnsi="Arial" w:cs="Arial"/>
              </w:rPr>
              <w:t>in this context.</w:t>
            </w:r>
          </w:p>
          <w:p w14:paraId="16B3BC34" w14:textId="77777777" w:rsidR="003576AE" w:rsidRPr="00687CEA" w:rsidRDefault="003576AE" w:rsidP="00CA7B19">
            <w:pPr>
              <w:widowControl/>
              <w:numPr>
                <w:ilvl w:val="0"/>
                <w:numId w:val="27"/>
              </w:numPr>
              <w:suppressAutoHyphens w:val="0"/>
              <w:spacing w:line="360" w:lineRule="auto"/>
              <w:jc w:val="both"/>
              <w:rPr>
                <w:rFonts w:ascii="Arial" w:hAnsi="Arial" w:cs="Arial"/>
              </w:rPr>
            </w:pPr>
            <w:r w:rsidRPr="00687CEA">
              <w:rPr>
                <w:rFonts w:ascii="Arial" w:hAnsi="Arial" w:cs="Arial"/>
              </w:rPr>
              <w:t>Has a clear understanding of the political reality and context of the local authority and its responsibilities.</w:t>
            </w:r>
          </w:p>
          <w:p w14:paraId="0847D995" w14:textId="77777777" w:rsidR="003576AE" w:rsidRPr="00687CEA" w:rsidRDefault="003576AE" w:rsidP="00CA7B19">
            <w:pPr>
              <w:pStyle w:val="NoSpacing"/>
              <w:spacing w:line="360" w:lineRule="auto"/>
              <w:rPr>
                <w:rFonts w:ascii="Arial" w:hAnsi="Arial" w:cs="Arial"/>
              </w:rPr>
            </w:pPr>
          </w:p>
        </w:tc>
      </w:tr>
    </w:tbl>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413A1389" w14:textId="77777777" w:rsidR="00C47605" w:rsidRDefault="00C47605" w:rsidP="008F6306">
      <w:pPr>
        <w:pStyle w:val="BodyText"/>
        <w:jc w:val="both"/>
        <w:rPr>
          <w:rFonts w:ascii="Arial" w:hAnsi="Arial" w:cs="Arial"/>
          <w:szCs w:val="24"/>
        </w:rPr>
      </w:pPr>
    </w:p>
    <w:p w14:paraId="2BAF7859" w14:textId="77777777" w:rsidR="00C47605"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19120CA" w:rsidR="00E062FD" w:rsidRPr="00F33676" w:rsidRDefault="00E062FD" w:rsidP="00F33676">
      <w:pPr>
        <w:spacing w:line="360" w:lineRule="auto"/>
        <w:rPr>
          <w:rFonts w:ascii="Arial" w:hAnsi="Arial" w:cs="Arial"/>
        </w:rPr>
      </w:pPr>
      <w:bookmarkStart w:id="15" w:name="_Hlk136508266"/>
      <w:r w:rsidRPr="00F33676">
        <w:rPr>
          <w:rFonts w:ascii="Arial" w:hAnsi="Arial" w:cs="Arial"/>
        </w:rPr>
        <w:t>The annual salary (</w:t>
      </w:r>
      <w:r w:rsidRPr="00687CEA">
        <w:rPr>
          <w:rFonts w:ascii="Arial" w:hAnsi="Arial" w:cs="Arial"/>
        </w:rPr>
        <w:t xml:space="preserve">Circular Letter EL </w:t>
      </w:r>
      <w:r w:rsidR="00523D20" w:rsidRPr="00687CEA">
        <w:rPr>
          <w:rFonts w:ascii="Arial" w:hAnsi="Arial" w:cs="Arial"/>
        </w:rPr>
        <w:t>0</w:t>
      </w:r>
      <w:r w:rsidR="001444BA" w:rsidRPr="00687CEA">
        <w:rPr>
          <w:rFonts w:ascii="Arial" w:hAnsi="Arial" w:cs="Arial"/>
        </w:rPr>
        <w:t>3</w:t>
      </w:r>
      <w:r w:rsidRPr="00687CEA">
        <w:rPr>
          <w:rFonts w:ascii="Arial" w:hAnsi="Arial" w:cs="Arial"/>
        </w:rPr>
        <w:t>/202</w:t>
      </w:r>
      <w:r w:rsidR="00405A60" w:rsidRPr="00687CEA">
        <w:rPr>
          <w:rFonts w:ascii="Arial" w:hAnsi="Arial" w:cs="Arial"/>
        </w:rPr>
        <w:t>5</w:t>
      </w:r>
      <w:r w:rsidRPr="00687CEA">
        <w:rPr>
          <w:rFonts w:ascii="Arial" w:hAnsi="Arial" w:cs="Arial"/>
        </w:rPr>
        <w:t>) is as follows:</w:t>
      </w:r>
    </w:p>
    <w:bookmarkEnd w:id="15"/>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687CEA"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687CEA" w:rsidRDefault="00EC2820" w:rsidP="00F33676">
            <w:pPr>
              <w:widowControl/>
              <w:suppressAutoHyphens w:val="0"/>
              <w:spacing w:line="360" w:lineRule="auto"/>
              <w:rPr>
                <w:rFonts w:ascii="Arial" w:eastAsia="Times New Roman" w:hAnsi="Arial" w:cs="Arial"/>
                <w:color w:val="000000"/>
                <w:kern w:val="0"/>
                <w:lang w:eastAsia="en-GB" w:bidi="ar-SA"/>
              </w:rPr>
            </w:pPr>
            <w:r w:rsidRPr="00687CEA">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687CEA" w:rsidRDefault="00EC2820" w:rsidP="00F33676">
            <w:pPr>
              <w:widowControl/>
              <w:suppressAutoHyphens w:val="0"/>
              <w:spacing w:line="360" w:lineRule="auto"/>
              <w:rPr>
                <w:rFonts w:ascii="Arial" w:eastAsia="Times New Roman" w:hAnsi="Arial" w:cs="Arial"/>
                <w:b/>
                <w:bCs/>
                <w:color w:val="000000"/>
                <w:kern w:val="0"/>
                <w:lang w:eastAsia="en-GB" w:bidi="ar-SA"/>
              </w:rPr>
            </w:pPr>
            <w:r w:rsidRPr="00687CEA">
              <w:rPr>
                <w:rFonts w:ascii="Arial" w:eastAsia="Times New Roman" w:hAnsi="Arial" w:cs="Arial"/>
                <w:b/>
                <w:bCs/>
                <w:color w:val="000000"/>
                <w:kern w:val="0"/>
                <w:lang w:eastAsia="en-GB" w:bidi="ar-SA"/>
              </w:rPr>
              <w:t>01/</w:t>
            </w:r>
            <w:r w:rsidR="00405A60" w:rsidRPr="00687CEA">
              <w:rPr>
                <w:rFonts w:ascii="Arial" w:eastAsia="Times New Roman" w:hAnsi="Arial" w:cs="Arial"/>
                <w:b/>
                <w:bCs/>
                <w:color w:val="000000"/>
                <w:kern w:val="0"/>
                <w:lang w:eastAsia="en-GB" w:bidi="ar-SA"/>
              </w:rPr>
              <w:t>03</w:t>
            </w:r>
            <w:r w:rsidRPr="00687CEA">
              <w:rPr>
                <w:rFonts w:ascii="Arial" w:eastAsia="Times New Roman" w:hAnsi="Arial" w:cs="Arial"/>
                <w:b/>
                <w:bCs/>
                <w:color w:val="000000"/>
                <w:kern w:val="0"/>
                <w:lang w:eastAsia="en-GB" w:bidi="ar-SA"/>
              </w:rPr>
              <w:t>/202</w:t>
            </w:r>
            <w:r w:rsidR="00405A60" w:rsidRPr="00687CEA">
              <w:rPr>
                <w:rFonts w:ascii="Arial" w:eastAsia="Times New Roman" w:hAnsi="Arial" w:cs="Arial"/>
                <w:b/>
                <w:bCs/>
                <w:color w:val="000000"/>
                <w:kern w:val="0"/>
                <w:lang w:eastAsia="en-GB" w:bidi="ar-SA"/>
              </w:rPr>
              <w:t>5</w:t>
            </w:r>
          </w:p>
        </w:tc>
      </w:tr>
      <w:tr w:rsidR="00687CEA" w:rsidRPr="00687CEA"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2A2CBB77"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€51,210</w:t>
            </w:r>
          </w:p>
        </w:tc>
      </w:tr>
      <w:tr w:rsidR="00687CEA" w:rsidRPr="00687CEA"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2AD0108D"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€52,739</w:t>
            </w:r>
          </w:p>
        </w:tc>
      </w:tr>
      <w:tr w:rsidR="00687CEA" w:rsidRPr="00687CEA"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26890805"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€54,301</w:t>
            </w:r>
          </w:p>
        </w:tc>
      </w:tr>
      <w:tr w:rsidR="00687CEA" w:rsidRPr="00687CEA"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534CB541"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€55,895</w:t>
            </w:r>
          </w:p>
        </w:tc>
      </w:tr>
      <w:tr w:rsidR="00687CEA" w:rsidRPr="00687CEA"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5F677985"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€57,501</w:t>
            </w:r>
          </w:p>
        </w:tc>
      </w:tr>
      <w:tr w:rsidR="00687CEA" w:rsidRPr="00687CEA"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6966605F"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€59,373</w:t>
            </w:r>
          </w:p>
        </w:tc>
      </w:tr>
      <w:tr w:rsidR="00687CEA" w:rsidRPr="00687CEA"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687CEA" w:rsidRPr="00687CEA" w:rsidRDefault="00687CEA" w:rsidP="00687CEA">
            <w:pPr>
              <w:widowControl/>
              <w:suppressAutoHyphens w:val="0"/>
              <w:spacing w:line="360" w:lineRule="auto"/>
              <w:rPr>
                <w:rFonts w:ascii="Arial" w:eastAsia="Times New Roman" w:hAnsi="Arial" w:cs="Arial"/>
                <w:color w:val="000000"/>
                <w:kern w:val="0"/>
                <w:lang w:eastAsia="en-GB" w:bidi="ar-SA"/>
              </w:rPr>
            </w:pPr>
            <w:r w:rsidRPr="00687CEA">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718D544F" w:rsidR="00687CEA" w:rsidRPr="00687CEA" w:rsidRDefault="00687CEA" w:rsidP="00687CEA">
            <w:pPr>
              <w:widowControl/>
              <w:suppressAutoHyphens w:val="0"/>
              <w:spacing w:line="360" w:lineRule="auto"/>
              <w:rPr>
                <w:rFonts w:ascii="Arial" w:eastAsia="Times New Roman" w:hAnsi="Arial" w:cs="Arial"/>
                <w:b/>
                <w:bCs/>
                <w:color w:val="000000"/>
                <w:kern w:val="0"/>
                <w:lang w:eastAsia="en-GB" w:bidi="ar-SA"/>
              </w:rPr>
            </w:pPr>
            <w:r w:rsidRPr="00687CEA">
              <w:rPr>
                <w:rFonts w:ascii="Arial" w:hAnsi="Arial" w:cs="Arial"/>
                <w:b/>
                <w:bCs/>
                <w:color w:val="000000"/>
                <w:sz w:val="22"/>
                <w:szCs w:val="22"/>
              </w:rPr>
              <w:t>€61,252</w:t>
            </w:r>
          </w:p>
        </w:tc>
      </w:tr>
    </w:tbl>
    <w:p w14:paraId="4C138A36" w14:textId="77777777" w:rsidR="00E062FD" w:rsidRPr="00F33676" w:rsidRDefault="00E062FD" w:rsidP="00F33676">
      <w:pPr>
        <w:spacing w:line="360" w:lineRule="auto"/>
        <w:rPr>
          <w:rFonts w:ascii="Arial" w:hAnsi="Arial" w:cs="Arial"/>
          <w:b/>
          <w:bCs/>
        </w:rPr>
      </w:pPr>
    </w:p>
    <w:p w14:paraId="62511A98" w14:textId="03475BE7"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687CEA">
        <w:rPr>
          <w:rFonts w:ascii="Arial" w:hAnsi="Arial" w:cs="Arial"/>
          <w:bCs/>
        </w:rPr>
        <w:t>. €51,210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687CEA" w:rsidRDefault="00F65AA1" w:rsidP="00F33676">
      <w:pPr>
        <w:tabs>
          <w:tab w:val="left" w:pos="540"/>
        </w:tabs>
        <w:spacing w:line="360" w:lineRule="auto"/>
        <w:rPr>
          <w:rFonts w:ascii="Arial" w:hAnsi="Arial" w:cs="Arial"/>
        </w:rPr>
      </w:pPr>
      <w:bookmarkStart w:id="16" w:name="_Hlk138179671"/>
      <w:r w:rsidRPr="00687CEA">
        <w:rPr>
          <w:rFonts w:ascii="Arial" w:hAnsi="Arial" w:cs="Arial"/>
        </w:rPr>
        <w:t xml:space="preserve">The person appointed will be required to work a </w:t>
      </w:r>
      <w:proofErr w:type="gramStart"/>
      <w:r w:rsidRPr="00687CEA">
        <w:rPr>
          <w:rFonts w:ascii="Arial" w:hAnsi="Arial" w:cs="Arial"/>
        </w:rPr>
        <w:t>35 hour</w:t>
      </w:r>
      <w:proofErr w:type="gramEnd"/>
      <w:r w:rsidRPr="00687CEA">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687CEA" w:rsidRDefault="008F6306" w:rsidP="00F33676">
      <w:pPr>
        <w:tabs>
          <w:tab w:val="left" w:pos="540"/>
        </w:tabs>
        <w:spacing w:line="360" w:lineRule="auto"/>
        <w:rPr>
          <w:rFonts w:ascii="Arial" w:hAnsi="Arial" w:cs="Arial"/>
        </w:rPr>
      </w:pPr>
    </w:p>
    <w:p w14:paraId="34B8E3F6" w14:textId="77777777" w:rsidR="008F6306" w:rsidRPr="00687CEA" w:rsidRDefault="008F6306" w:rsidP="00F33676">
      <w:pPr>
        <w:pStyle w:val="BodyTextIndent"/>
        <w:numPr>
          <w:ilvl w:val="0"/>
          <w:numId w:val="2"/>
        </w:numPr>
        <w:spacing w:after="0" w:line="360" w:lineRule="auto"/>
        <w:ind w:left="709" w:hanging="709"/>
        <w:rPr>
          <w:rFonts w:ascii="Arial" w:hAnsi="Arial" w:cs="Arial"/>
          <w:b/>
          <w:szCs w:val="24"/>
          <w:u w:val="single"/>
        </w:rPr>
      </w:pPr>
      <w:r w:rsidRPr="00687CEA">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687CEA">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6971436" w:rsidR="008F6306" w:rsidRPr="00F33676" w:rsidRDefault="008E72DE" w:rsidP="00F33676">
      <w:pPr>
        <w:pStyle w:val="BodyTextIndent"/>
        <w:spacing w:after="0" w:line="360" w:lineRule="auto"/>
        <w:ind w:left="0"/>
        <w:rPr>
          <w:rFonts w:ascii="Arial" w:hAnsi="Arial" w:cs="Arial"/>
          <w:b/>
          <w:bCs/>
          <w:szCs w:val="24"/>
        </w:rPr>
      </w:pPr>
      <w:r w:rsidRPr="00C16A93">
        <w:rPr>
          <w:rFonts w:ascii="Arial" w:hAnsi="Arial" w:cs="Arial"/>
          <w:szCs w:val="24"/>
        </w:rPr>
        <w:t xml:space="preserve">A </w:t>
      </w:r>
      <w:r>
        <w:rPr>
          <w:rFonts w:ascii="Arial" w:hAnsi="Arial" w:cs="Arial"/>
          <w:szCs w:val="24"/>
        </w:rPr>
        <w:t xml:space="preserve">current, full, unendorsed Category B </w:t>
      </w:r>
      <w:r w:rsidRPr="00C16A93">
        <w:rPr>
          <w:rFonts w:ascii="Arial" w:hAnsi="Arial" w:cs="Arial"/>
          <w:szCs w:val="24"/>
        </w:rPr>
        <w:t xml:space="preserve">driving licence </w:t>
      </w:r>
      <w:r>
        <w:rPr>
          <w:rFonts w:ascii="Arial" w:hAnsi="Arial" w:cs="Arial"/>
          <w:szCs w:val="24"/>
        </w:rPr>
        <w:t xml:space="preserve">valid in Ireland </w:t>
      </w:r>
      <w:r w:rsidRPr="00C16A93">
        <w:rPr>
          <w:rFonts w:ascii="Arial" w:hAnsi="Arial" w:cs="Arial"/>
          <w:szCs w:val="24"/>
        </w:rPr>
        <w:t>is required</w:t>
      </w:r>
      <w:r w:rsidR="008F6306" w:rsidRPr="00687CEA">
        <w:rPr>
          <w:rFonts w:ascii="Arial" w:hAnsi="Arial" w:cs="Arial"/>
          <w:szCs w:val="24"/>
        </w:rPr>
        <w:t>. The successful</w:t>
      </w:r>
      <w:r w:rsidR="008F6306" w:rsidRPr="00F33676">
        <w:rPr>
          <w:rFonts w:ascii="Arial" w:hAnsi="Arial" w:cs="Arial"/>
          <w:szCs w:val="24"/>
        </w:rPr>
        <w:t xml:space="preserve"> candidate will be required to provide their own transport. </w:t>
      </w:r>
      <w:r w:rsidR="008F6306"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A rate of PRSI contribution will be required in respect of their superannuation to </w:t>
      </w:r>
      <w:r w:rsidRPr="00F33676">
        <w:rPr>
          <w:rFonts w:ascii="Arial" w:hAnsi="Arial" w:cs="Arial"/>
        </w:rPr>
        <w:lastRenderedPageBreak/>
        <w:t>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lastRenderedPageBreak/>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145751F" w14:textId="77777777" w:rsidR="00EC2820" w:rsidRDefault="00EC2820" w:rsidP="00F33676">
      <w:pPr>
        <w:spacing w:line="360" w:lineRule="auto"/>
        <w:rPr>
          <w:rFonts w:ascii="Arial" w:hAnsi="Arial" w:cs="Arial"/>
        </w:rPr>
      </w:pPr>
    </w:p>
    <w:p w14:paraId="073F7BCB" w14:textId="77777777" w:rsidR="00C72D41" w:rsidRDefault="00C72D41"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7" w:name="_Hlk137111928"/>
      <w:r w:rsidRPr="00F33676">
        <w:rPr>
          <w:rFonts w:ascii="Arial" w:hAnsi="Arial" w:cs="Arial"/>
          <w:b/>
          <w:color w:val="FFFFFF" w:themeColor="background1"/>
          <w:sz w:val="32"/>
          <w:szCs w:val="32"/>
        </w:rPr>
        <w:t>FORMAT OF THE COMPETITION</w:t>
      </w:r>
      <w:bookmarkEnd w:id="1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14FFCB17" w14:textId="77777777" w:rsidR="004B5D47" w:rsidRDefault="004B5D47"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5933D9A1"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D76E72">
        <w:rPr>
          <w:rFonts w:ascii="Arial" w:hAnsi="Arial" w:cs="Arial"/>
        </w:rPr>
        <w:t xml:space="preserve">than </w:t>
      </w:r>
      <w:r w:rsidR="00131EE2" w:rsidRPr="00D76E72">
        <w:rPr>
          <w:rFonts w:ascii="Arial" w:hAnsi="Arial" w:cs="Arial"/>
          <w:b/>
          <w:bCs/>
          <w:u w:val="single"/>
        </w:rPr>
        <w:t xml:space="preserve">4.00pm on </w:t>
      </w:r>
      <w:r w:rsidR="00563D91" w:rsidRPr="00D76E72">
        <w:rPr>
          <w:rFonts w:ascii="Arial" w:hAnsi="Arial" w:cs="Arial"/>
          <w:b/>
          <w:bCs/>
          <w:u w:val="single"/>
        </w:rPr>
        <w:t>T</w:t>
      </w:r>
      <w:r w:rsidR="00D76E72" w:rsidRPr="00D76E72">
        <w:rPr>
          <w:rFonts w:ascii="Arial" w:hAnsi="Arial" w:cs="Arial"/>
          <w:b/>
          <w:bCs/>
          <w:u w:val="single"/>
        </w:rPr>
        <w:t xml:space="preserve">uesday </w:t>
      </w:r>
      <w:r w:rsidR="004B5D47">
        <w:rPr>
          <w:rFonts w:ascii="Arial" w:hAnsi="Arial" w:cs="Arial"/>
          <w:b/>
          <w:bCs/>
          <w:u w:val="single"/>
        </w:rPr>
        <w:t>19 August</w:t>
      </w:r>
      <w:r w:rsidR="00D76E72" w:rsidRPr="00D76E72">
        <w:rPr>
          <w:rFonts w:ascii="Arial" w:hAnsi="Arial" w:cs="Arial"/>
          <w:b/>
          <w:bCs/>
          <w:u w:val="single"/>
        </w:rPr>
        <w:t xml:space="preserve"> 2025</w:t>
      </w:r>
      <w:r w:rsidRPr="00D76E72">
        <w:rPr>
          <w:rFonts w:ascii="Arial" w:hAnsi="Arial" w:cs="Arial"/>
          <w:b/>
        </w:rPr>
        <w:t xml:space="preserve">. </w:t>
      </w:r>
      <w:r w:rsidRPr="00D76E72">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9"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9"/>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66B88FDE"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687CEA">
      <w:rPr>
        <w:rFonts w:ascii="Arial" w:hAnsi="Arial" w:cs="Arial"/>
      </w:rPr>
      <w:t xml:space="preserve">   </w:t>
    </w:r>
    <w:r w:rsidR="00687CEA">
      <w:rPr>
        <w:rFonts w:ascii="Arial" w:hAnsi="Arial" w:cs="Arial"/>
        <w:b/>
        <w:bCs/>
      </w:rPr>
      <w:t>Tenancy Sustainment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2F7F60"/>
    <w:multiLevelType w:val="hybridMultilevel"/>
    <w:tmpl w:val="9FA4D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8E62AA"/>
    <w:multiLevelType w:val="hybridMultilevel"/>
    <w:tmpl w:val="115A25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BA714E7"/>
    <w:multiLevelType w:val="hybridMultilevel"/>
    <w:tmpl w:val="3FB214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3B0BEB"/>
    <w:multiLevelType w:val="hybridMultilevel"/>
    <w:tmpl w:val="7CE2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7920E6"/>
    <w:multiLevelType w:val="hybridMultilevel"/>
    <w:tmpl w:val="C5028F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41C16"/>
    <w:multiLevelType w:val="hybridMultilevel"/>
    <w:tmpl w:val="5B9250A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301647"/>
    <w:multiLevelType w:val="hybridMultilevel"/>
    <w:tmpl w:val="9B965F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BFA7156"/>
    <w:multiLevelType w:val="hybridMultilevel"/>
    <w:tmpl w:val="E304D70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6E5D49"/>
    <w:multiLevelType w:val="hybridMultilevel"/>
    <w:tmpl w:val="EA8EDB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9834255"/>
    <w:multiLevelType w:val="hybridMultilevel"/>
    <w:tmpl w:val="DEC851DC"/>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15:restartNumberingAfterBreak="0">
    <w:nsid w:val="5AF708F7"/>
    <w:multiLevelType w:val="hybridMultilevel"/>
    <w:tmpl w:val="4E0CB2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216278"/>
    <w:multiLevelType w:val="multilevel"/>
    <w:tmpl w:val="BEB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0758C7"/>
    <w:multiLevelType w:val="hybridMultilevel"/>
    <w:tmpl w:val="161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A533EF"/>
    <w:multiLevelType w:val="hybridMultilevel"/>
    <w:tmpl w:val="D006F1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31"/>
  </w:num>
  <w:num w:numId="5" w16cid:durableId="6146743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6"/>
  </w:num>
  <w:num w:numId="7" w16cid:durableId="126510486">
    <w:abstractNumId w:val="32"/>
  </w:num>
  <w:num w:numId="8" w16cid:durableId="1925525153">
    <w:abstractNumId w:val="14"/>
  </w:num>
  <w:num w:numId="9" w16cid:durableId="1080297841">
    <w:abstractNumId w:val="29"/>
  </w:num>
  <w:num w:numId="10" w16cid:durableId="1566647710">
    <w:abstractNumId w:val="4"/>
  </w:num>
  <w:num w:numId="11" w16cid:durableId="647325082">
    <w:abstractNumId w:val="11"/>
  </w:num>
  <w:num w:numId="12" w16cid:durableId="1327175023">
    <w:abstractNumId w:val="5"/>
  </w:num>
  <w:num w:numId="13" w16cid:durableId="1263030459">
    <w:abstractNumId w:val="8"/>
  </w:num>
  <w:num w:numId="14" w16cid:durableId="308635776">
    <w:abstractNumId w:val="18"/>
  </w:num>
  <w:num w:numId="15" w16cid:durableId="801769438">
    <w:abstractNumId w:val="7"/>
  </w:num>
  <w:num w:numId="16" w16cid:durableId="25764836">
    <w:abstractNumId w:val="12"/>
  </w:num>
  <w:num w:numId="17" w16cid:durableId="1897550174">
    <w:abstractNumId w:val="9"/>
  </w:num>
  <w:num w:numId="18" w16cid:durableId="483015100">
    <w:abstractNumId w:val="30"/>
  </w:num>
  <w:num w:numId="19" w16cid:durableId="221915584">
    <w:abstractNumId w:val="10"/>
  </w:num>
  <w:num w:numId="20" w16cid:durableId="695541205">
    <w:abstractNumId w:val="28"/>
  </w:num>
  <w:num w:numId="21" w16cid:durableId="1834224741">
    <w:abstractNumId w:val="19"/>
  </w:num>
  <w:num w:numId="22" w16cid:durableId="973295774">
    <w:abstractNumId w:val="20"/>
  </w:num>
  <w:num w:numId="23" w16cid:durableId="1709527769">
    <w:abstractNumId w:val="25"/>
  </w:num>
  <w:num w:numId="24" w16cid:durableId="988246522">
    <w:abstractNumId w:val="13"/>
  </w:num>
  <w:num w:numId="25" w16cid:durableId="1448351606">
    <w:abstractNumId w:val="22"/>
  </w:num>
  <w:num w:numId="26" w16cid:durableId="933516941">
    <w:abstractNumId w:val="6"/>
  </w:num>
  <w:num w:numId="27" w16cid:durableId="549459236">
    <w:abstractNumId w:val="15"/>
  </w:num>
  <w:num w:numId="28" w16cid:durableId="224144137">
    <w:abstractNumId w:val="21"/>
  </w:num>
  <w:num w:numId="29" w16cid:durableId="733893213">
    <w:abstractNumId w:val="3"/>
  </w:num>
  <w:num w:numId="30" w16cid:durableId="1396198815">
    <w:abstractNumId w:val="17"/>
  </w:num>
  <w:num w:numId="31" w16cid:durableId="447310098">
    <w:abstractNumId w:val="16"/>
  </w:num>
  <w:num w:numId="32" w16cid:durableId="1933472179">
    <w:abstractNumId w:val="27"/>
  </w:num>
  <w:num w:numId="33" w16cid:durableId="6364842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3860"/>
    <w:rsid w:val="0001624C"/>
    <w:rsid w:val="000352AF"/>
    <w:rsid w:val="00046F33"/>
    <w:rsid w:val="00050B2E"/>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44BA"/>
    <w:rsid w:val="001B01B6"/>
    <w:rsid w:val="001C62B5"/>
    <w:rsid w:val="001D1F82"/>
    <w:rsid w:val="001F269D"/>
    <w:rsid w:val="001F3E2A"/>
    <w:rsid w:val="001F69E0"/>
    <w:rsid w:val="0020490F"/>
    <w:rsid w:val="002078B0"/>
    <w:rsid w:val="00221107"/>
    <w:rsid w:val="00240EBB"/>
    <w:rsid w:val="0026387E"/>
    <w:rsid w:val="00270F48"/>
    <w:rsid w:val="00291E0E"/>
    <w:rsid w:val="002A692A"/>
    <w:rsid w:val="002B0B46"/>
    <w:rsid w:val="002D0AB1"/>
    <w:rsid w:val="002E75AF"/>
    <w:rsid w:val="00317763"/>
    <w:rsid w:val="003409B9"/>
    <w:rsid w:val="003576AE"/>
    <w:rsid w:val="003A171F"/>
    <w:rsid w:val="003B1D06"/>
    <w:rsid w:val="003B299E"/>
    <w:rsid w:val="003B4C56"/>
    <w:rsid w:val="003C0AC8"/>
    <w:rsid w:val="003C13EA"/>
    <w:rsid w:val="003D4575"/>
    <w:rsid w:val="003F678D"/>
    <w:rsid w:val="00401540"/>
    <w:rsid w:val="0040283A"/>
    <w:rsid w:val="00405A60"/>
    <w:rsid w:val="00411C9F"/>
    <w:rsid w:val="00417442"/>
    <w:rsid w:val="004B5D47"/>
    <w:rsid w:val="004C187A"/>
    <w:rsid w:val="004C32B2"/>
    <w:rsid w:val="004D156C"/>
    <w:rsid w:val="004D1D55"/>
    <w:rsid w:val="004D297D"/>
    <w:rsid w:val="004F093A"/>
    <w:rsid w:val="004F698E"/>
    <w:rsid w:val="00511D2E"/>
    <w:rsid w:val="00523D20"/>
    <w:rsid w:val="005332C2"/>
    <w:rsid w:val="005530C3"/>
    <w:rsid w:val="00553316"/>
    <w:rsid w:val="00563D91"/>
    <w:rsid w:val="005721DF"/>
    <w:rsid w:val="005E0754"/>
    <w:rsid w:val="006200D2"/>
    <w:rsid w:val="00623AFE"/>
    <w:rsid w:val="00675600"/>
    <w:rsid w:val="00687CEA"/>
    <w:rsid w:val="00693F8B"/>
    <w:rsid w:val="006E06C2"/>
    <w:rsid w:val="007027ED"/>
    <w:rsid w:val="0070792E"/>
    <w:rsid w:val="00725ACB"/>
    <w:rsid w:val="00752BEA"/>
    <w:rsid w:val="007A782B"/>
    <w:rsid w:val="007B1F68"/>
    <w:rsid w:val="007C5622"/>
    <w:rsid w:val="007F042B"/>
    <w:rsid w:val="00842338"/>
    <w:rsid w:val="0086040E"/>
    <w:rsid w:val="008716C5"/>
    <w:rsid w:val="00875426"/>
    <w:rsid w:val="00884FDC"/>
    <w:rsid w:val="008B5EF5"/>
    <w:rsid w:val="008C631E"/>
    <w:rsid w:val="008C6A5D"/>
    <w:rsid w:val="008D1590"/>
    <w:rsid w:val="008D58CE"/>
    <w:rsid w:val="008E5521"/>
    <w:rsid w:val="008E62E4"/>
    <w:rsid w:val="008E72DE"/>
    <w:rsid w:val="008F6306"/>
    <w:rsid w:val="00911186"/>
    <w:rsid w:val="0096732F"/>
    <w:rsid w:val="009679D1"/>
    <w:rsid w:val="009B0305"/>
    <w:rsid w:val="009C35E4"/>
    <w:rsid w:val="009C52B3"/>
    <w:rsid w:val="009D2721"/>
    <w:rsid w:val="009D69F7"/>
    <w:rsid w:val="009E30F6"/>
    <w:rsid w:val="00A22CBE"/>
    <w:rsid w:val="00A52317"/>
    <w:rsid w:val="00A52482"/>
    <w:rsid w:val="00A61C45"/>
    <w:rsid w:val="00A90BC6"/>
    <w:rsid w:val="00AB48E7"/>
    <w:rsid w:val="00AD3945"/>
    <w:rsid w:val="00B0100F"/>
    <w:rsid w:val="00B620BB"/>
    <w:rsid w:val="00B70D5F"/>
    <w:rsid w:val="00B70EE2"/>
    <w:rsid w:val="00B7397D"/>
    <w:rsid w:val="00B80EB3"/>
    <w:rsid w:val="00BB7683"/>
    <w:rsid w:val="00BC78B1"/>
    <w:rsid w:val="00BF7DA1"/>
    <w:rsid w:val="00C22467"/>
    <w:rsid w:val="00C243EC"/>
    <w:rsid w:val="00C2482B"/>
    <w:rsid w:val="00C33141"/>
    <w:rsid w:val="00C33A35"/>
    <w:rsid w:val="00C47605"/>
    <w:rsid w:val="00C52F40"/>
    <w:rsid w:val="00C55439"/>
    <w:rsid w:val="00C6570A"/>
    <w:rsid w:val="00C72D41"/>
    <w:rsid w:val="00C875FE"/>
    <w:rsid w:val="00C904A7"/>
    <w:rsid w:val="00CD69EE"/>
    <w:rsid w:val="00D04D32"/>
    <w:rsid w:val="00D36B7C"/>
    <w:rsid w:val="00D47AD5"/>
    <w:rsid w:val="00D51140"/>
    <w:rsid w:val="00D647E2"/>
    <w:rsid w:val="00D65858"/>
    <w:rsid w:val="00D76E72"/>
    <w:rsid w:val="00DC3615"/>
    <w:rsid w:val="00DF1A6E"/>
    <w:rsid w:val="00E062FD"/>
    <w:rsid w:val="00E07176"/>
    <w:rsid w:val="00E326B3"/>
    <w:rsid w:val="00E61FD9"/>
    <w:rsid w:val="00E9489A"/>
    <w:rsid w:val="00EA26BC"/>
    <w:rsid w:val="00EC2820"/>
    <w:rsid w:val="00EC3592"/>
    <w:rsid w:val="00EF70E0"/>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link w:val="NoSpacingChar"/>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SpacingChar">
    <w:name w:val="No Spacing Char"/>
    <w:link w:val="NoSpacing"/>
    <w:uiPriority w:val="1"/>
    <w:rsid w:val="00687CEA"/>
    <w:rPr>
      <w:rFonts w:ascii="Times New Roman" w:eastAsia="Arial Unicode MS" w:hAnsi="Times New Roman" w:cs="Mangal"/>
      <w:kern w:val="1"/>
      <w:sz w:val="24"/>
      <w:szCs w:val="21"/>
      <w:lang w:eastAsia="hi-IN" w:bidi="hi-IN"/>
      <w14:ligatures w14:val="none"/>
    </w:rPr>
  </w:style>
  <w:style w:type="character" w:styleId="Emphasis">
    <w:name w:val="Emphasis"/>
    <w:basedOn w:val="DefaultParagraphFont"/>
    <w:uiPriority w:val="20"/>
    <w:qFormat/>
    <w:rsid w:val="00A523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48391950">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TotalTime>
  <Pages>17</Pages>
  <Words>3863</Words>
  <Characters>22024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65</cp:revision>
  <dcterms:created xsi:type="dcterms:W3CDTF">2023-06-12T13:30:00Z</dcterms:created>
  <dcterms:modified xsi:type="dcterms:W3CDTF">2025-07-23T07:58:00Z</dcterms:modified>
</cp:coreProperties>
</file>